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C" w:rsidRDefault="008B73F3" w:rsidP="0046558C">
      <w:pPr>
        <w:ind w:firstLine="709"/>
        <w:jc w:val="center"/>
        <w:rPr>
          <w:sz w:val="28"/>
          <w:szCs w:val="28"/>
        </w:rPr>
      </w:pPr>
      <w:r>
        <w:rPr>
          <w:noProof/>
          <w:sz w:val="28"/>
          <w:szCs w:val="28"/>
        </w:rPr>
        <w:drawing>
          <wp:inline distT="0" distB="0" distL="0" distR="0">
            <wp:extent cx="5940425" cy="8168084"/>
            <wp:effectExtent l="19050" t="0" r="3175" b="0"/>
            <wp:docPr id="1" name="Рисунок 1" descr="C:\Users\Светлана\Desktop\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титульный лист.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6558C" w:rsidRDefault="0046558C" w:rsidP="0046558C">
      <w:pPr>
        <w:ind w:firstLine="709"/>
        <w:jc w:val="center"/>
        <w:rPr>
          <w:sz w:val="28"/>
          <w:szCs w:val="28"/>
        </w:rPr>
      </w:pPr>
    </w:p>
    <w:p w:rsidR="0046558C" w:rsidRDefault="0046558C" w:rsidP="0046558C">
      <w:pPr>
        <w:ind w:firstLine="709"/>
        <w:jc w:val="center"/>
        <w:rPr>
          <w:sz w:val="28"/>
          <w:szCs w:val="28"/>
        </w:rPr>
      </w:pPr>
    </w:p>
    <w:p w:rsidR="0046558C" w:rsidRDefault="0046558C" w:rsidP="0046558C">
      <w:pPr>
        <w:ind w:firstLine="709"/>
        <w:jc w:val="center"/>
        <w:rPr>
          <w:sz w:val="28"/>
          <w:szCs w:val="28"/>
        </w:rPr>
      </w:pPr>
    </w:p>
    <w:p w:rsidR="008B73F3" w:rsidRDefault="008B73F3" w:rsidP="0046558C">
      <w:pPr>
        <w:ind w:firstLine="709"/>
        <w:jc w:val="center"/>
        <w:rPr>
          <w:sz w:val="28"/>
          <w:szCs w:val="28"/>
        </w:rPr>
      </w:pPr>
    </w:p>
    <w:p w:rsidR="0046558C" w:rsidRDefault="0046558C" w:rsidP="0046558C">
      <w:pPr>
        <w:ind w:firstLine="709"/>
        <w:jc w:val="center"/>
        <w:rPr>
          <w:sz w:val="28"/>
          <w:szCs w:val="28"/>
        </w:rPr>
      </w:pPr>
    </w:p>
    <w:p w:rsidR="0046558C" w:rsidRDefault="0046558C" w:rsidP="0046558C">
      <w:pPr>
        <w:ind w:firstLine="709"/>
        <w:jc w:val="center"/>
        <w:rPr>
          <w:sz w:val="28"/>
          <w:szCs w:val="28"/>
        </w:rPr>
      </w:pPr>
      <w:r>
        <w:rPr>
          <w:sz w:val="28"/>
          <w:szCs w:val="28"/>
        </w:rPr>
        <w:lastRenderedPageBreak/>
        <w:t>1. Общие положения</w:t>
      </w:r>
    </w:p>
    <w:p w:rsidR="0046558C" w:rsidRDefault="0046558C" w:rsidP="0046558C">
      <w:pPr>
        <w:ind w:firstLine="709"/>
        <w:jc w:val="both"/>
        <w:rPr>
          <w:sz w:val="28"/>
          <w:szCs w:val="28"/>
        </w:rPr>
      </w:pPr>
      <w:r>
        <w:rPr>
          <w:sz w:val="28"/>
          <w:szCs w:val="28"/>
        </w:rPr>
        <w:t xml:space="preserve"> </w:t>
      </w:r>
    </w:p>
    <w:p w:rsidR="0046558C" w:rsidRDefault="0046558C" w:rsidP="0046558C">
      <w:pPr>
        <w:ind w:firstLine="709"/>
        <w:jc w:val="both"/>
        <w:rPr>
          <w:sz w:val="28"/>
          <w:szCs w:val="28"/>
        </w:rPr>
      </w:pPr>
      <w:r>
        <w:rPr>
          <w:sz w:val="28"/>
          <w:szCs w:val="28"/>
        </w:rPr>
        <w:t xml:space="preserve">1.1. Бюджетное учреждение Орловской области «Центр социального обслуживания населения </w:t>
      </w:r>
      <w:proofErr w:type="spellStart"/>
      <w:r>
        <w:rPr>
          <w:sz w:val="28"/>
          <w:szCs w:val="28"/>
        </w:rPr>
        <w:t>Корсаковского</w:t>
      </w:r>
      <w:proofErr w:type="spellEnd"/>
      <w:r>
        <w:rPr>
          <w:sz w:val="28"/>
          <w:szCs w:val="28"/>
        </w:rPr>
        <w:t xml:space="preserve"> района», в дальнейшем именуемое «Бюджетное учреждение», создано в соответствии с распоряжением Правительства Орловской области от 15 июня 2011 года № 244-р и является правопреемником областного государственного учреждения «Центр социального обслуживания населения </w:t>
      </w:r>
      <w:proofErr w:type="spellStart"/>
      <w:r>
        <w:rPr>
          <w:sz w:val="28"/>
          <w:szCs w:val="28"/>
        </w:rPr>
        <w:t>Корсаковского</w:t>
      </w:r>
      <w:proofErr w:type="spellEnd"/>
      <w:r>
        <w:rPr>
          <w:sz w:val="28"/>
          <w:szCs w:val="28"/>
        </w:rPr>
        <w:t xml:space="preserve"> района».</w:t>
      </w:r>
    </w:p>
    <w:p w:rsidR="0046558C" w:rsidRDefault="0046558C" w:rsidP="0046558C">
      <w:pPr>
        <w:ind w:firstLine="709"/>
        <w:jc w:val="both"/>
        <w:rPr>
          <w:sz w:val="28"/>
          <w:szCs w:val="28"/>
        </w:rPr>
      </w:pPr>
      <w:r>
        <w:rPr>
          <w:sz w:val="28"/>
          <w:szCs w:val="28"/>
        </w:rPr>
        <w:t>1.2. Наименование Бюджетного учреждения:</w:t>
      </w:r>
    </w:p>
    <w:p w:rsidR="0046558C" w:rsidRDefault="0046558C" w:rsidP="0046558C">
      <w:pPr>
        <w:ind w:firstLine="709"/>
        <w:jc w:val="both"/>
        <w:rPr>
          <w:sz w:val="28"/>
          <w:szCs w:val="28"/>
        </w:rPr>
      </w:pPr>
      <w:r>
        <w:rPr>
          <w:sz w:val="28"/>
          <w:szCs w:val="28"/>
        </w:rPr>
        <w:t xml:space="preserve">полное - бюджетное учреждение Орловской области «Центр социального обслуживания населения </w:t>
      </w:r>
      <w:proofErr w:type="spellStart"/>
      <w:r>
        <w:rPr>
          <w:sz w:val="28"/>
          <w:szCs w:val="28"/>
        </w:rPr>
        <w:t>Корсаковского</w:t>
      </w:r>
      <w:proofErr w:type="spellEnd"/>
      <w:r>
        <w:rPr>
          <w:sz w:val="28"/>
          <w:szCs w:val="28"/>
        </w:rPr>
        <w:t xml:space="preserve"> района»;</w:t>
      </w:r>
    </w:p>
    <w:p w:rsidR="0046558C" w:rsidRDefault="0046558C" w:rsidP="0046558C">
      <w:pPr>
        <w:ind w:firstLine="709"/>
        <w:jc w:val="both"/>
        <w:rPr>
          <w:sz w:val="28"/>
          <w:szCs w:val="28"/>
        </w:rPr>
      </w:pPr>
      <w:proofErr w:type="gramStart"/>
      <w:r>
        <w:rPr>
          <w:sz w:val="28"/>
          <w:szCs w:val="28"/>
        </w:rPr>
        <w:t>сокращённое</w:t>
      </w:r>
      <w:proofErr w:type="gramEnd"/>
      <w:r>
        <w:rPr>
          <w:sz w:val="28"/>
          <w:szCs w:val="28"/>
        </w:rPr>
        <w:t xml:space="preserve"> - БУ ОО «ЦСОН </w:t>
      </w:r>
      <w:proofErr w:type="spellStart"/>
      <w:r>
        <w:rPr>
          <w:sz w:val="28"/>
          <w:szCs w:val="28"/>
        </w:rPr>
        <w:t>Корсаковского</w:t>
      </w:r>
      <w:proofErr w:type="spellEnd"/>
      <w:r>
        <w:rPr>
          <w:sz w:val="28"/>
          <w:szCs w:val="28"/>
        </w:rPr>
        <w:t xml:space="preserve"> района». </w:t>
      </w:r>
    </w:p>
    <w:p w:rsidR="0046558C" w:rsidRDefault="0046558C" w:rsidP="0046558C">
      <w:pPr>
        <w:ind w:firstLine="709"/>
        <w:jc w:val="both"/>
        <w:rPr>
          <w:sz w:val="28"/>
          <w:szCs w:val="28"/>
        </w:rPr>
      </w:pPr>
      <w:r>
        <w:rPr>
          <w:sz w:val="28"/>
          <w:szCs w:val="28"/>
        </w:rPr>
        <w:t>1.3. Бюджетное учреждение является некоммерческой организацией, собственником имущества которого является Орловская область, в дальнейшем именуемая «Собственник имущества».</w:t>
      </w:r>
    </w:p>
    <w:p w:rsidR="0046558C" w:rsidRDefault="0046558C" w:rsidP="0046558C">
      <w:pPr>
        <w:ind w:firstLine="709"/>
        <w:jc w:val="both"/>
        <w:rPr>
          <w:sz w:val="28"/>
          <w:szCs w:val="28"/>
        </w:rPr>
      </w:pPr>
      <w:r>
        <w:rPr>
          <w:sz w:val="28"/>
          <w:szCs w:val="28"/>
        </w:rPr>
        <w:t>1.4. Функции и полномочия учредителя Бюджетного учреждения осуществляет Департамент социальной защиты, опеки и попечительства, труда и занятости Орловской области, в дальнейшем именуемый «Учредитель».</w:t>
      </w:r>
    </w:p>
    <w:p w:rsidR="0046558C" w:rsidRDefault="0046558C" w:rsidP="0046558C">
      <w:pPr>
        <w:ind w:firstLine="709"/>
        <w:jc w:val="both"/>
        <w:rPr>
          <w:sz w:val="28"/>
          <w:szCs w:val="28"/>
        </w:rPr>
      </w:pPr>
      <w:r>
        <w:rPr>
          <w:sz w:val="28"/>
          <w:szCs w:val="28"/>
        </w:rPr>
        <w:t>1.5. Бюджетное учреждение в своей деятельности руководствуется Конституцией Российской Федерации, Гражданским кодексом Российской Федерации,  законами Российской Федерации и Орловской области, иными законодательными и нормативными правовыми актами, принимаемыми в соответствии с ними, настоящим Уставом.</w:t>
      </w:r>
    </w:p>
    <w:p w:rsidR="0046558C" w:rsidRDefault="0046558C" w:rsidP="0046558C">
      <w:pPr>
        <w:ind w:firstLine="709"/>
        <w:jc w:val="both"/>
        <w:rPr>
          <w:sz w:val="28"/>
          <w:szCs w:val="28"/>
        </w:rPr>
      </w:pPr>
      <w:r>
        <w:rPr>
          <w:sz w:val="28"/>
          <w:szCs w:val="28"/>
        </w:rPr>
        <w:t>1.6. Бюджетное</w:t>
      </w:r>
      <w:r>
        <w:rPr>
          <w:spacing w:val="-2"/>
          <w:sz w:val="28"/>
          <w:szCs w:val="28"/>
        </w:rPr>
        <w:t xml:space="preserve"> у</w:t>
      </w:r>
      <w:r>
        <w:rPr>
          <w:sz w:val="28"/>
          <w:szCs w:val="28"/>
        </w:rPr>
        <w:t>чреждение является юридическим лицом, имеет обособленное имущество, самостоятельный баланс, лицевые счета в территориальных органах Федерального казначейства, круглую печать,  бланки и штамп со своим наименованием и реквизитами.</w:t>
      </w:r>
    </w:p>
    <w:p w:rsidR="0046558C" w:rsidRDefault="0046558C" w:rsidP="0046558C">
      <w:pPr>
        <w:shd w:val="clear" w:color="auto" w:fill="FFFFFF"/>
        <w:ind w:firstLine="709"/>
        <w:jc w:val="both"/>
        <w:rPr>
          <w:sz w:val="28"/>
          <w:szCs w:val="28"/>
        </w:rPr>
      </w:pPr>
      <w:r>
        <w:rPr>
          <w:sz w:val="28"/>
          <w:szCs w:val="28"/>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46558C" w:rsidRDefault="0046558C" w:rsidP="0046558C">
      <w:pPr>
        <w:ind w:firstLine="709"/>
        <w:jc w:val="both"/>
        <w:rPr>
          <w:sz w:val="28"/>
          <w:szCs w:val="28"/>
        </w:rPr>
      </w:pPr>
      <w:r>
        <w:rPr>
          <w:sz w:val="28"/>
          <w:szCs w:val="28"/>
        </w:rPr>
        <w:t xml:space="preserve">1.7. Бюджетное учреждение от своего имени приобретает имущественные и личные неимущественные права и </w:t>
      </w:r>
      <w:proofErr w:type="gramStart"/>
      <w:r>
        <w:rPr>
          <w:sz w:val="28"/>
          <w:szCs w:val="28"/>
        </w:rPr>
        <w:t>несёт обязанности</w:t>
      </w:r>
      <w:proofErr w:type="gramEnd"/>
      <w:r>
        <w:rPr>
          <w:sz w:val="28"/>
          <w:szCs w:val="28"/>
        </w:rPr>
        <w:t>, выступает истцом и ответчиком в суде в соответствии с действующим законодательством Российской Федерации.</w:t>
      </w:r>
    </w:p>
    <w:p w:rsidR="0046558C" w:rsidRDefault="0046558C" w:rsidP="0046558C">
      <w:pPr>
        <w:ind w:firstLine="709"/>
        <w:jc w:val="both"/>
        <w:rPr>
          <w:sz w:val="28"/>
          <w:szCs w:val="28"/>
        </w:rPr>
      </w:pPr>
      <w:r>
        <w:rPr>
          <w:sz w:val="28"/>
          <w:szCs w:val="28"/>
        </w:rPr>
        <w:t xml:space="preserve">1.8. </w:t>
      </w:r>
      <w:proofErr w:type="gramStart"/>
      <w:r>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закреплённым за Бюджетным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этого имущества или приобретенного Бюджетным учреждением за счёт выделенных Собственником имущества средств, а также недвижимого имущества. </w:t>
      </w:r>
      <w:proofErr w:type="gramEnd"/>
    </w:p>
    <w:p w:rsidR="0046558C" w:rsidRDefault="0046558C" w:rsidP="0046558C">
      <w:pPr>
        <w:ind w:firstLine="709"/>
        <w:jc w:val="both"/>
        <w:rPr>
          <w:sz w:val="28"/>
          <w:szCs w:val="28"/>
        </w:rPr>
      </w:pPr>
      <w:r>
        <w:rPr>
          <w:sz w:val="28"/>
          <w:szCs w:val="28"/>
        </w:rPr>
        <w:t>Собственник имущества Бюджетного учреждения не несёт ответственности по обязательствам Бюджетного учреждения.</w:t>
      </w:r>
    </w:p>
    <w:p w:rsidR="0046558C" w:rsidRDefault="0046558C" w:rsidP="0046558C">
      <w:pPr>
        <w:ind w:firstLine="709"/>
        <w:jc w:val="both"/>
        <w:rPr>
          <w:sz w:val="28"/>
          <w:szCs w:val="28"/>
        </w:rPr>
      </w:pPr>
    </w:p>
    <w:p w:rsidR="0046558C" w:rsidRDefault="0046558C" w:rsidP="0046558C">
      <w:pPr>
        <w:ind w:firstLine="709"/>
        <w:jc w:val="both"/>
        <w:rPr>
          <w:sz w:val="28"/>
          <w:szCs w:val="28"/>
        </w:rPr>
      </w:pPr>
      <w:r>
        <w:rPr>
          <w:sz w:val="28"/>
          <w:szCs w:val="28"/>
        </w:rPr>
        <w:t>1.9. В бюджетном учреждении создается попечительский совет.</w:t>
      </w:r>
    </w:p>
    <w:p w:rsidR="0046558C" w:rsidRDefault="0046558C" w:rsidP="0046558C">
      <w:pPr>
        <w:ind w:firstLine="709"/>
        <w:jc w:val="both"/>
        <w:rPr>
          <w:sz w:val="28"/>
          <w:szCs w:val="28"/>
        </w:rPr>
      </w:pPr>
      <w:r>
        <w:rPr>
          <w:sz w:val="28"/>
          <w:szCs w:val="28"/>
        </w:rPr>
        <w:t>Структура, порядок формирования, срок полномочий, компетенция попечительского совета и порядок принятия им решений устанавливается   в соответствии с законодательством Российской  Федерации и на основании примерного положения о попечительском совете организации социального обслуживания.</w:t>
      </w:r>
    </w:p>
    <w:p w:rsidR="0046558C" w:rsidRDefault="0046558C" w:rsidP="0046558C">
      <w:pPr>
        <w:ind w:firstLine="709"/>
        <w:jc w:val="both"/>
        <w:rPr>
          <w:sz w:val="28"/>
          <w:szCs w:val="28"/>
        </w:rPr>
      </w:pPr>
      <w:r>
        <w:rPr>
          <w:sz w:val="28"/>
          <w:szCs w:val="28"/>
        </w:rPr>
        <w:t xml:space="preserve">1.10. Место нахождения Бюджетного учреждения: </w:t>
      </w:r>
      <w:proofErr w:type="gramStart"/>
      <w:r>
        <w:rPr>
          <w:sz w:val="28"/>
          <w:szCs w:val="28"/>
        </w:rPr>
        <w:t xml:space="preserve">Российская Федерация, Орловская область, </w:t>
      </w:r>
      <w:proofErr w:type="spellStart"/>
      <w:r>
        <w:rPr>
          <w:sz w:val="28"/>
          <w:szCs w:val="28"/>
        </w:rPr>
        <w:t>Корсаковский</w:t>
      </w:r>
      <w:proofErr w:type="spellEnd"/>
      <w:r>
        <w:rPr>
          <w:sz w:val="28"/>
          <w:szCs w:val="28"/>
        </w:rPr>
        <w:t xml:space="preserve"> район,  с. Корсаково, ул. Советская, д. 15.</w:t>
      </w:r>
      <w:proofErr w:type="gramEnd"/>
    </w:p>
    <w:p w:rsidR="0046558C" w:rsidRDefault="0046558C" w:rsidP="0046558C">
      <w:pPr>
        <w:ind w:firstLine="709"/>
        <w:jc w:val="both"/>
        <w:rPr>
          <w:sz w:val="28"/>
          <w:szCs w:val="28"/>
        </w:rPr>
      </w:pPr>
      <w:proofErr w:type="gramStart"/>
      <w:r>
        <w:rPr>
          <w:sz w:val="28"/>
          <w:szCs w:val="28"/>
        </w:rPr>
        <w:t xml:space="preserve">Почтовый адрес: 303580, Российская Федерация, Орловская область, </w:t>
      </w:r>
      <w:proofErr w:type="spellStart"/>
      <w:r>
        <w:rPr>
          <w:sz w:val="28"/>
          <w:szCs w:val="28"/>
        </w:rPr>
        <w:t>Корсаковский</w:t>
      </w:r>
      <w:proofErr w:type="spellEnd"/>
      <w:r>
        <w:rPr>
          <w:sz w:val="28"/>
          <w:szCs w:val="28"/>
        </w:rPr>
        <w:t xml:space="preserve"> район, с. Корсаково, ул. Советская, д. 15.</w:t>
      </w:r>
      <w:proofErr w:type="gramEnd"/>
    </w:p>
    <w:p w:rsidR="0046558C" w:rsidRDefault="0046558C" w:rsidP="0046558C">
      <w:pPr>
        <w:ind w:firstLine="709"/>
        <w:jc w:val="both"/>
      </w:pPr>
      <w:r>
        <w:rPr>
          <w:sz w:val="28"/>
          <w:szCs w:val="28"/>
        </w:rPr>
        <w:t>1.11. Бюджетное учреждение не имеет филиалов и представительств.</w:t>
      </w:r>
    </w:p>
    <w:p w:rsidR="0046558C" w:rsidRDefault="0046558C" w:rsidP="0046558C">
      <w:pPr>
        <w:jc w:val="both"/>
        <w:rPr>
          <w:sz w:val="28"/>
          <w:szCs w:val="28"/>
        </w:rPr>
      </w:pPr>
    </w:p>
    <w:p w:rsidR="0046558C" w:rsidRDefault="0046558C" w:rsidP="0046558C">
      <w:pPr>
        <w:jc w:val="center"/>
        <w:rPr>
          <w:sz w:val="28"/>
          <w:szCs w:val="28"/>
        </w:rPr>
      </w:pPr>
      <w:r>
        <w:rPr>
          <w:sz w:val="28"/>
          <w:szCs w:val="28"/>
        </w:rPr>
        <w:t>2. Цели, предмет и виды деятельности Бюджетного учреждения</w:t>
      </w:r>
    </w:p>
    <w:p w:rsidR="0046558C" w:rsidRDefault="0046558C" w:rsidP="0046558C">
      <w:pPr>
        <w:ind w:firstLine="709"/>
        <w:jc w:val="both"/>
        <w:rPr>
          <w:sz w:val="28"/>
          <w:szCs w:val="28"/>
        </w:rPr>
      </w:pPr>
      <w:r>
        <w:rPr>
          <w:sz w:val="28"/>
          <w:szCs w:val="28"/>
        </w:rPr>
        <w:t xml:space="preserve"> </w:t>
      </w:r>
    </w:p>
    <w:p w:rsidR="0046558C" w:rsidRDefault="0046558C" w:rsidP="0046558C">
      <w:pPr>
        <w:ind w:firstLine="709"/>
        <w:jc w:val="both"/>
        <w:rPr>
          <w:sz w:val="28"/>
          <w:szCs w:val="28"/>
        </w:rPr>
      </w:pPr>
      <w:r>
        <w:rPr>
          <w:sz w:val="28"/>
          <w:szCs w:val="28"/>
        </w:rPr>
        <w:t>2.1. Бюджетное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социальной защиты и социального обслуживания населения Орловской области.</w:t>
      </w:r>
    </w:p>
    <w:p w:rsidR="0046558C" w:rsidRDefault="0046558C" w:rsidP="0046558C">
      <w:pPr>
        <w:ind w:firstLine="709"/>
        <w:jc w:val="both"/>
        <w:rPr>
          <w:sz w:val="28"/>
          <w:szCs w:val="28"/>
        </w:rPr>
      </w:pPr>
      <w:r>
        <w:rPr>
          <w:sz w:val="28"/>
          <w:szCs w:val="28"/>
        </w:rPr>
        <w:t>2.2. Для достижения указанных целей Бюджетное учреждение осуществляет в установленном законодательством Российской Федерации порядке следующие виды основной деятельности (предмет деятельности):</w:t>
      </w:r>
    </w:p>
    <w:p w:rsidR="0046558C" w:rsidRDefault="0046558C" w:rsidP="0046558C">
      <w:pPr>
        <w:ind w:firstLine="709"/>
        <w:jc w:val="both"/>
        <w:rPr>
          <w:sz w:val="28"/>
          <w:szCs w:val="28"/>
        </w:rPr>
      </w:pPr>
      <w:r>
        <w:rPr>
          <w:sz w:val="28"/>
          <w:szCs w:val="28"/>
        </w:rPr>
        <w:t>социальное обслуживание на дому граждан пожилого возраста                        и инвалидов;</w:t>
      </w:r>
    </w:p>
    <w:p w:rsidR="0046558C" w:rsidRDefault="0046558C" w:rsidP="0046558C">
      <w:pPr>
        <w:ind w:firstLine="709"/>
        <w:jc w:val="both"/>
        <w:rPr>
          <w:sz w:val="28"/>
          <w:szCs w:val="28"/>
        </w:rPr>
      </w:pPr>
      <w:r>
        <w:rPr>
          <w:sz w:val="28"/>
          <w:szCs w:val="28"/>
        </w:rPr>
        <w:t>срочное социальное обслуживание;</w:t>
      </w:r>
    </w:p>
    <w:p w:rsidR="0046558C" w:rsidRDefault="0046558C" w:rsidP="0046558C">
      <w:pPr>
        <w:ind w:firstLine="709"/>
        <w:jc w:val="both"/>
        <w:rPr>
          <w:sz w:val="28"/>
          <w:szCs w:val="28"/>
        </w:rPr>
      </w:pPr>
      <w:r>
        <w:rPr>
          <w:sz w:val="28"/>
          <w:szCs w:val="28"/>
        </w:rPr>
        <w:t>реабилитация граждан пожилого возраста и инвалидов;</w:t>
      </w:r>
    </w:p>
    <w:p w:rsidR="0046558C" w:rsidRDefault="0046558C" w:rsidP="0046558C">
      <w:pPr>
        <w:ind w:firstLine="709"/>
        <w:jc w:val="both"/>
        <w:rPr>
          <w:sz w:val="28"/>
          <w:szCs w:val="28"/>
        </w:rPr>
      </w:pPr>
      <w:r>
        <w:rPr>
          <w:sz w:val="28"/>
          <w:szCs w:val="28"/>
        </w:rPr>
        <w:t>предоставление социальной помощи;</w:t>
      </w:r>
    </w:p>
    <w:p w:rsidR="0046558C" w:rsidRDefault="0046558C" w:rsidP="0046558C">
      <w:pPr>
        <w:ind w:firstLine="709"/>
        <w:jc w:val="both"/>
        <w:rPr>
          <w:sz w:val="28"/>
          <w:szCs w:val="28"/>
        </w:rPr>
      </w:pPr>
      <w:r>
        <w:rPr>
          <w:sz w:val="28"/>
          <w:szCs w:val="28"/>
        </w:rPr>
        <w:t>социальное стационарное обслуживание граждан пожилого возраста                 и инвалидов;</w:t>
      </w:r>
    </w:p>
    <w:p w:rsidR="0046558C" w:rsidRDefault="0046558C" w:rsidP="0046558C">
      <w:pPr>
        <w:ind w:firstLine="709"/>
        <w:jc w:val="both"/>
        <w:rPr>
          <w:sz w:val="28"/>
          <w:szCs w:val="28"/>
        </w:rPr>
      </w:pPr>
      <w:r>
        <w:rPr>
          <w:sz w:val="28"/>
          <w:szCs w:val="28"/>
        </w:rPr>
        <w:t>профилактика безнадзорности несовершеннолетних;</w:t>
      </w:r>
    </w:p>
    <w:p w:rsidR="0046558C" w:rsidRDefault="0046558C" w:rsidP="0046558C">
      <w:pPr>
        <w:ind w:firstLine="709"/>
        <w:jc w:val="both"/>
        <w:rPr>
          <w:sz w:val="28"/>
          <w:szCs w:val="28"/>
        </w:rPr>
      </w:pPr>
      <w:r>
        <w:rPr>
          <w:sz w:val="28"/>
          <w:szCs w:val="28"/>
        </w:rPr>
        <w:t>предоставление социальных услуг в соответствии с перечнем гарантированных услуг, установленным законом Орловской области,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46558C" w:rsidRDefault="0046558C" w:rsidP="0046558C">
      <w:pPr>
        <w:ind w:firstLine="709"/>
        <w:jc w:val="both"/>
        <w:rPr>
          <w:sz w:val="28"/>
          <w:szCs w:val="28"/>
        </w:rPr>
      </w:pPr>
      <w:r>
        <w:rPr>
          <w:sz w:val="28"/>
          <w:szCs w:val="28"/>
        </w:rPr>
        <w:t>предоставление бесплатно   в доступной форме получателям социальных услуг информации о порядке предоставления социальных услуг;</w:t>
      </w:r>
    </w:p>
    <w:p w:rsidR="0046558C" w:rsidRDefault="0046558C" w:rsidP="0046558C">
      <w:pPr>
        <w:ind w:firstLine="709"/>
        <w:jc w:val="both"/>
        <w:rPr>
          <w:sz w:val="28"/>
          <w:szCs w:val="28"/>
        </w:rPr>
      </w:pPr>
      <w:r>
        <w:rPr>
          <w:sz w:val="28"/>
          <w:szCs w:val="28"/>
        </w:rPr>
        <w:t>осуществление мониторинга в сфере социального обслуживания граждан;</w:t>
      </w:r>
    </w:p>
    <w:p w:rsidR="0046558C" w:rsidRDefault="0046558C" w:rsidP="0046558C">
      <w:pPr>
        <w:ind w:firstLine="709"/>
        <w:jc w:val="both"/>
        <w:rPr>
          <w:sz w:val="28"/>
          <w:szCs w:val="28"/>
        </w:rPr>
      </w:pPr>
      <w:r>
        <w:rPr>
          <w:sz w:val="28"/>
          <w:szCs w:val="28"/>
        </w:rPr>
        <w:t>ведение регистра получателей социальных услуг;</w:t>
      </w:r>
    </w:p>
    <w:p w:rsidR="0046558C" w:rsidRDefault="0046558C" w:rsidP="0046558C">
      <w:pPr>
        <w:ind w:firstLine="709"/>
        <w:jc w:val="both"/>
        <w:rPr>
          <w:sz w:val="28"/>
          <w:szCs w:val="28"/>
        </w:rPr>
      </w:pPr>
      <w:r>
        <w:rPr>
          <w:sz w:val="28"/>
          <w:szCs w:val="28"/>
        </w:rPr>
        <w:t xml:space="preserve">оказание государственной социальной помощи, в том числе на основании социального контракта, малоимущим семьям, малоимущим одиноко проживающим гражданам, и иным категориям граждан, </w:t>
      </w:r>
      <w:r>
        <w:rPr>
          <w:sz w:val="28"/>
          <w:szCs w:val="28"/>
        </w:rPr>
        <w:lastRenderedPageBreak/>
        <w:t>предусмотренных федеральным и региональным законодательством, которые по независящим от них причинам, имеют среднедушевой доход ниже величины прожиточного минимума, установленного в Орловской области;</w:t>
      </w:r>
    </w:p>
    <w:p w:rsidR="0046558C" w:rsidRDefault="0046558C" w:rsidP="0046558C">
      <w:pPr>
        <w:ind w:firstLine="709"/>
        <w:jc w:val="both"/>
        <w:rPr>
          <w:sz w:val="28"/>
          <w:szCs w:val="28"/>
        </w:rPr>
      </w:pPr>
      <w:r>
        <w:rPr>
          <w:sz w:val="28"/>
          <w:szCs w:val="28"/>
        </w:rPr>
        <w:t>составление индивидуальной программы социальной адаптации;</w:t>
      </w:r>
    </w:p>
    <w:p w:rsidR="0046558C" w:rsidRDefault="0046558C" w:rsidP="0046558C">
      <w:pPr>
        <w:ind w:firstLine="709"/>
        <w:jc w:val="both"/>
        <w:rPr>
          <w:sz w:val="28"/>
          <w:szCs w:val="28"/>
        </w:rPr>
      </w:pPr>
      <w:r>
        <w:rPr>
          <w:sz w:val="28"/>
          <w:szCs w:val="28"/>
        </w:rPr>
        <w:t>осуществление социального сопровождения (содействие                                    в предоставлении медицинской, психологической, педагогической, юридической, социальной помощи, не относящейся к социальным услугам);</w:t>
      </w:r>
    </w:p>
    <w:p w:rsidR="0046558C" w:rsidRDefault="0046558C" w:rsidP="0046558C">
      <w:pPr>
        <w:widowControl w:val="0"/>
        <w:ind w:firstLine="720"/>
        <w:jc w:val="both"/>
        <w:rPr>
          <w:snapToGrid w:val="0"/>
          <w:sz w:val="28"/>
          <w:szCs w:val="28"/>
        </w:rPr>
      </w:pPr>
      <w:r>
        <w:rPr>
          <w:sz w:val="28"/>
          <w:szCs w:val="28"/>
        </w:rPr>
        <w:t>обеспечение информационной открытости о деятельности Бюджетного учреждения;</w:t>
      </w:r>
    </w:p>
    <w:p w:rsidR="0046558C" w:rsidRDefault="0046558C" w:rsidP="0046558C">
      <w:pPr>
        <w:ind w:firstLine="709"/>
        <w:jc w:val="both"/>
        <w:rPr>
          <w:snapToGrid w:val="0"/>
          <w:sz w:val="28"/>
          <w:szCs w:val="28"/>
        </w:rPr>
      </w:pPr>
      <w:r>
        <w:rPr>
          <w:snapToGrid w:val="0"/>
          <w:sz w:val="28"/>
          <w:szCs w:val="28"/>
        </w:rPr>
        <w:t>выявление и дифференцированный учет граждан, нуждающихся                      в социальной поддержке, определение необходимых им форм помощи                         и периодичности (постоянно, временно, на разовой основе) ее предоставления;</w:t>
      </w:r>
    </w:p>
    <w:p w:rsidR="0046558C" w:rsidRDefault="0046558C" w:rsidP="0046558C">
      <w:pPr>
        <w:ind w:firstLine="709"/>
        <w:jc w:val="both"/>
        <w:rPr>
          <w:snapToGrid w:val="0"/>
          <w:sz w:val="28"/>
          <w:szCs w:val="28"/>
        </w:rPr>
      </w:pPr>
      <w:r>
        <w:rPr>
          <w:snapToGrid w:val="0"/>
          <w:sz w:val="28"/>
          <w:szCs w:val="28"/>
        </w:rPr>
        <w:t>проведение мероприятий по профилактике обстоятельств, обуславливающих нуждаемость гражданина в социальном обслуживании, в том числе, в рамках региональных программ социального обслуживания;</w:t>
      </w:r>
    </w:p>
    <w:p w:rsidR="0046558C" w:rsidRDefault="0046558C" w:rsidP="0046558C">
      <w:pPr>
        <w:widowControl w:val="0"/>
        <w:ind w:firstLine="720"/>
        <w:jc w:val="both"/>
        <w:rPr>
          <w:snapToGrid w:val="0"/>
          <w:sz w:val="28"/>
          <w:szCs w:val="28"/>
        </w:rPr>
      </w:pPr>
      <w:r>
        <w:rPr>
          <w:snapToGrid w:val="0"/>
          <w:sz w:val="28"/>
          <w:szCs w:val="28"/>
        </w:rPr>
        <w:t>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 – экономических условий;</w:t>
      </w:r>
    </w:p>
    <w:p w:rsidR="0046558C" w:rsidRDefault="0046558C" w:rsidP="0046558C">
      <w:pPr>
        <w:widowControl w:val="0"/>
        <w:ind w:firstLine="720"/>
        <w:jc w:val="both"/>
        <w:rPr>
          <w:snapToGrid w:val="0"/>
          <w:sz w:val="28"/>
          <w:szCs w:val="28"/>
        </w:rPr>
      </w:pPr>
      <w:r>
        <w:rPr>
          <w:snapToGrid w:val="0"/>
          <w:sz w:val="28"/>
          <w:szCs w:val="28"/>
        </w:rPr>
        <w:t>проведение мероприятий по повышению профессионального уровня работников Бюджетного учреждения;</w:t>
      </w:r>
    </w:p>
    <w:p w:rsidR="0046558C" w:rsidRDefault="0046558C" w:rsidP="0046558C">
      <w:pPr>
        <w:ind w:firstLine="709"/>
        <w:jc w:val="both"/>
        <w:rPr>
          <w:sz w:val="28"/>
          <w:szCs w:val="28"/>
        </w:rPr>
      </w:pPr>
      <w:r>
        <w:rPr>
          <w:sz w:val="28"/>
          <w:szCs w:val="28"/>
        </w:rPr>
        <w:t xml:space="preserve">осуществление функций заказчика по размещению заказов на поставки товаров, оказание услуг, выполнение работ для нужд бюджетных учреждений Орловской области за счет средств, получаемых в виде субсидий и бюджетных инвестиций из областного бюджета; </w:t>
      </w:r>
    </w:p>
    <w:p w:rsidR="0046558C" w:rsidRDefault="0046558C" w:rsidP="0046558C">
      <w:pPr>
        <w:ind w:firstLine="709"/>
        <w:jc w:val="both"/>
        <w:rPr>
          <w:sz w:val="28"/>
          <w:szCs w:val="28"/>
        </w:rPr>
      </w:pPr>
      <w:r>
        <w:rPr>
          <w:sz w:val="28"/>
          <w:szCs w:val="28"/>
        </w:rPr>
        <w:t>заключение с поставщиками (исполнителями, подрядчиками) гражданско-правовых договоров на поставки товаров, выполнение работ, оказание услуг для нужд бюджетных учреждений Орловской области за счет средств, получаемых в виде субсидий и бюджетных инвестиций из областного бюджета;</w:t>
      </w:r>
    </w:p>
    <w:p w:rsidR="0046558C" w:rsidRDefault="0046558C" w:rsidP="0046558C">
      <w:pPr>
        <w:ind w:firstLine="709"/>
        <w:jc w:val="both"/>
        <w:rPr>
          <w:sz w:val="28"/>
          <w:szCs w:val="28"/>
        </w:rPr>
      </w:pPr>
      <w:r>
        <w:rPr>
          <w:sz w:val="28"/>
          <w:szCs w:val="28"/>
        </w:rPr>
        <w:t>Бюджетное учреждение не вправе осуществлять виды деятельности, не предусмотренные настоящим Уставом.</w:t>
      </w:r>
    </w:p>
    <w:p w:rsidR="0046558C" w:rsidRDefault="0046558C" w:rsidP="0046558C">
      <w:pPr>
        <w:ind w:firstLine="709"/>
        <w:jc w:val="both"/>
        <w:rPr>
          <w:sz w:val="28"/>
          <w:szCs w:val="28"/>
        </w:rPr>
      </w:pPr>
      <w:r>
        <w:rPr>
          <w:sz w:val="28"/>
          <w:szCs w:val="28"/>
        </w:rPr>
        <w:t xml:space="preserve">2.3.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 момента ее получения или в указанный в ней срок и прекращается по истечении </w:t>
      </w:r>
    </w:p>
    <w:p w:rsidR="0046558C" w:rsidRDefault="0046558C" w:rsidP="0046558C">
      <w:pPr>
        <w:jc w:val="both"/>
        <w:rPr>
          <w:sz w:val="28"/>
          <w:szCs w:val="28"/>
        </w:rPr>
      </w:pPr>
      <w:r>
        <w:rPr>
          <w:sz w:val="28"/>
          <w:szCs w:val="28"/>
        </w:rPr>
        <w:t>срока ее   действия,   если  иное  не    установлено законодательством Российской Федерации.</w:t>
      </w:r>
    </w:p>
    <w:p w:rsidR="0046558C" w:rsidRDefault="0046558C" w:rsidP="0046558C">
      <w:pPr>
        <w:ind w:firstLine="709"/>
        <w:jc w:val="both"/>
        <w:rPr>
          <w:sz w:val="28"/>
          <w:szCs w:val="28"/>
        </w:rPr>
      </w:pPr>
      <w:r>
        <w:rPr>
          <w:sz w:val="28"/>
          <w:szCs w:val="28"/>
        </w:rPr>
        <w:t xml:space="preserve">2.4. 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государственным заданием, которое формируется и утверждается Учредителем. </w:t>
      </w:r>
    </w:p>
    <w:p w:rsidR="0046558C" w:rsidRDefault="0046558C" w:rsidP="0046558C">
      <w:pPr>
        <w:ind w:firstLine="709"/>
        <w:jc w:val="both"/>
        <w:rPr>
          <w:sz w:val="28"/>
          <w:szCs w:val="28"/>
        </w:rPr>
      </w:pPr>
      <w:r>
        <w:rPr>
          <w:sz w:val="28"/>
          <w:szCs w:val="28"/>
        </w:rPr>
        <w:lastRenderedPageBreak/>
        <w:t>Бюджетное учреждение не вправе отказаться от выполнения государственного задания.</w:t>
      </w:r>
    </w:p>
    <w:p w:rsidR="0046558C" w:rsidRDefault="0046558C" w:rsidP="0046558C">
      <w:pPr>
        <w:autoSpaceDE w:val="0"/>
        <w:autoSpaceDN w:val="0"/>
        <w:adjustRightInd w:val="0"/>
        <w:ind w:firstLine="709"/>
        <w:jc w:val="both"/>
        <w:outlineLvl w:val="1"/>
        <w:rPr>
          <w:sz w:val="28"/>
          <w:szCs w:val="28"/>
        </w:rPr>
      </w:pPr>
      <w:r>
        <w:rPr>
          <w:sz w:val="28"/>
          <w:szCs w:val="28"/>
        </w:rPr>
        <w:t>2.5. Бюджетное учреждение</w:t>
      </w:r>
      <w:r>
        <w:t xml:space="preserve"> </w:t>
      </w:r>
      <w:r>
        <w:rPr>
          <w:sz w:val="28"/>
          <w:szCs w:val="28"/>
        </w:rPr>
        <w:t>в пределах установленного государственного задания и сверх государственного задания выполняет работы, оказывает услуги, относящиеся к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6558C" w:rsidRDefault="0046558C" w:rsidP="0046558C">
      <w:pPr>
        <w:autoSpaceDE w:val="0"/>
        <w:autoSpaceDN w:val="0"/>
        <w:adjustRightInd w:val="0"/>
        <w:ind w:firstLine="709"/>
        <w:jc w:val="both"/>
        <w:outlineLvl w:val="1"/>
        <w:rPr>
          <w:sz w:val="28"/>
          <w:szCs w:val="28"/>
        </w:rPr>
      </w:pPr>
      <w:r>
        <w:rPr>
          <w:sz w:val="28"/>
          <w:szCs w:val="28"/>
        </w:rPr>
        <w:t>Бюджетное учреждение</w:t>
      </w:r>
      <w:r>
        <w:t xml:space="preserve"> </w:t>
      </w:r>
      <w:r>
        <w:rPr>
          <w:sz w:val="28"/>
          <w:szCs w:val="28"/>
        </w:rPr>
        <w:t>осуществляет иные виды деятельности, не являющиеся основными, лишь постольку, поскольку это служит достижению целей, ради которых оно создано.</w:t>
      </w:r>
    </w:p>
    <w:p w:rsidR="0046558C" w:rsidRDefault="0046558C" w:rsidP="0046558C">
      <w:pPr>
        <w:ind w:firstLine="709"/>
        <w:jc w:val="both"/>
        <w:rPr>
          <w:sz w:val="28"/>
          <w:szCs w:val="28"/>
        </w:rPr>
      </w:pPr>
      <w:r>
        <w:rPr>
          <w:sz w:val="28"/>
          <w:szCs w:val="28"/>
        </w:rPr>
        <w:t>2.6. Бюджетное учреждение осуществляет следующие виды приносящей доходы деятельности по предоставлению платных услуг:</w:t>
      </w:r>
    </w:p>
    <w:p w:rsidR="0046558C" w:rsidRDefault="0046558C" w:rsidP="0046558C">
      <w:pPr>
        <w:ind w:firstLine="709"/>
        <w:jc w:val="both"/>
        <w:rPr>
          <w:sz w:val="28"/>
          <w:szCs w:val="28"/>
        </w:rPr>
      </w:pPr>
      <w:r>
        <w:rPr>
          <w:sz w:val="28"/>
          <w:szCs w:val="28"/>
        </w:rPr>
        <w:t>доставка на дом лекарственных препаратов, назначенных по медицинским показаниям врачом (фельдшером), с учетом индивидуальных критериев нуждаемости;</w:t>
      </w:r>
    </w:p>
    <w:p w:rsidR="0046558C" w:rsidRDefault="0046558C" w:rsidP="0046558C">
      <w:pPr>
        <w:ind w:firstLine="709"/>
        <w:jc w:val="both"/>
        <w:rPr>
          <w:sz w:val="28"/>
          <w:szCs w:val="28"/>
        </w:rPr>
      </w:pPr>
      <w:r>
        <w:rPr>
          <w:sz w:val="28"/>
          <w:szCs w:val="28"/>
        </w:rPr>
        <w:t>глажка белья;</w:t>
      </w:r>
    </w:p>
    <w:p w:rsidR="0046558C" w:rsidRDefault="0046558C" w:rsidP="0046558C">
      <w:pPr>
        <w:ind w:firstLine="709"/>
        <w:jc w:val="both"/>
        <w:rPr>
          <w:sz w:val="28"/>
          <w:szCs w:val="28"/>
        </w:rPr>
      </w:pPr>
      <w:r>
        <w:rPr>
          <w:sz w:val="28"/>
          <w:szCs w:val="28"/>
        </w:rPr>
        <w:t>приготовление пищи из продуктов клиентов;</w:t>
      </w:r>
    </w:p>
    <w:p w:rsidR="0046558C" w:rsidRDefault="0046558C" w:rsidP="0046558C">
      <w:pPr>
        <w:ind w:firstLine="709"/>
        <w:jc w:val="both"/>
        <w:rPr>
          <w:sz w:val="28"/>
          <w:szCs w:val="28"/>
        </w:rPr>
      </w:pPr>
      <w:r>
        <w:rPr>
          <w:sz w:val="28"/>
          <w:szCs w:val="28"/>
        </w:rPr>
        <w:t>заготовка топлива;</w:t>
      </w:r>
    </w:p>
    <w:p w:rsidR="0046558C" w:rsidRDefault="0046558C" w:rsidP="0046558C">
      <w:pPr>
        <w:ind w:firstLine="709"/>
        <w:jc w:val="both"/>
        <w:rPr>
          <w:sz w:val="28"/>
          <w:szCs w:val="28"/>
        </w:rPr>
      </w:pPr>
      <w:r>
        <w:rPr>
          <w:sz w:val="28"/>
          <w:szCs w:val="28"/>
        </w:rPr>
        <w:t>ручная стирка белья;</w:t>
      </w:r>
    </w:p>
    <w:p w:rsidR="0046558C" w:rsidRDefault="0046558C" w:rsidP="0046558C">
      <w:pPr>
        <w:ind w:firstLine="709"/>
        <w:jc w:val="both"/>
        <w:rPr>
          <w:sz w:val="28"/>
          <w:szCs w:val="28"/>
        </w:rPr>
      </w:pPr>
      <w:r>
        <w:rPr>
          <w:sz w:val="28"/>
          <w:szCs w:val="28"/>
        </w:rPr>
        <w:t>уборка мест захоронения;</w:t>
      </w:r>
    </w:p>
    <w:p w:rsidR="0046558C" w:rsidRDefault="0046558C" w:rsidP="0046558C">
      <w:pPr>
        <w:ind w:firstLine="709"/>
        <w:jc w:val="both"/>
        <w:rPr>
          <w:sz w:val="28"/>
          <w:szCs w:val="28"/>
        </w:rPr>
      </w:pPr>
      <w:r>
        <w:rPr>
          <w:sz w:val="28"/>
          <w:szCs w:val="28"/>
        </w:rPr>
        <w:t>услуги по стрижке газонов с использованием газонокосилки;</w:t>
      </w:r>
    </w:p>
    <w:p w:rsidR="0046558C" w:rsidRDefault="0046558C" w:rsidP="0046558C">
      <w:pPr>
        <w:ind w:firstLine="709"/>
        <w:jc w:val="both"/>
        <w:rPr>
          <w:sz w:val="28"/>
          <w:szCs w:val="28"/>
        </w:rPr>
      </w:pPr>
      <w:r>
        <w:rPr>
          <w:sz w:val="28"/>
          <w:szCs w:val="28"/>
        </w:rPr>
        <w:t>временный присмотр (включая уход) за гражданами пожилого возраста (на дому получателя социальных услуг);</w:t>
      </w:r>
    </w:p>
    <w:p w:rsidR="0046558C" w:rsidRDefault="0046558C" w:rsidP="0046558C">
      <w:pPr>
        <w:ind w:firstLine="709"/>
        <w:jc w:val="both"/>
        <w:rPr>
          <w:sz w:val="28"/>
          <w:szCs w:val="28"/>
        </w:rPr>
      </w:pPr>
      <w:r>
        <w:rPr>
          <w:sz w:val="28"/>
          <w:szCs w:val="28"/>
        </w:rPr>
        <w:t>уборка дворовой территории;</w:t>
      </w:r>
    </w:p>
    <w:p w:rsidR="0046558C" w:rsidRDefault="0046558C" w:rsidP="0046558C">
      <w:pPr>
        <w:ind w:firstLine="709"/>
        <w:jc w:val="both"/>
        <w:rPr>
          <w:sz w:val="28"/>
          <w:szCs w:val="28"/>
        </w:rPr>
      </w:pPr>
      <w:r>
        <w:rPr>
          <w:sz w:val="28"/>
          <w:szCs w:val="28"/>
        </w:rPr>
        <w:t>обработка приусадебного участка;</w:t>
      </w:r>
    </w:p>
    <w:p w:rsidR="0046558C" w:rsidRDefault="0046558C" w:rsidP="0046558C">
      <w:pPr>
        <w:ind w:firstLine="709"/>
        <w:jc w:val="both"/>
        <w:rPr>
          <w:sz w:val="28"/>
          <w:szCs w:val="28"/>
        </w:rPr>
      </w:pPr>
      <w:r>
        <w:rPr>
          <w:sz w:val="28"/>
          <w:szCs w:val="28"/>
        </w:rPr>
        <w:t>полив овощей на приусадебном участке;</w:t>
      </w:r>
    </w:p>
    <w:p w:rsidR="0046558C" w:rsidRDefault="0046558C" w:rsidP="0046558C">
      <w:pPr>
        <w:ind w:firstLine="709"/>
        <w:jc w:val="both"/>
        <w:rPr>
          <w:sz w:val="28"/>
          <w:szCs w:val="28"/>
        </w:rPr>
      </w:pPr>
      <w:r>
        <w:rPr>
          <w:sz w:val="28"/>
          <w:szCs w:val="28"/>
        </w:rPr>
        <w:t>мытье окон;</w:t>
      </w:r>
    </w:p>
    <w:p w:rsidR="0046558C" w:rsidRDefault="0046558C" w:rsidP="0046558C">
      <w:pPr>
        <w:ind w:firstLine="709"/>
        <w:jc w:val="both"/>
        <w:rPr>
          <w:sz w:val="28"/>
          <w:szCs w:val="28"/>
        </w:rPr>
      </w:pPr>
      <w:r>
        <w:rPr>
          <w:sz w:val="28"/>
          <w:szCs w:val="28"/>
        </w:rPr>
        <w:t>снятие, стирка и развешивание штор;</w:t>
      </w:r>
    </w:p>
    <w:p w:rsidR="0046558C" w:rsidRDefault="0046558C" w:rsidP="0046558C">
      <w:pPr>
        <w:ind w:firstLine="709"/>
        <w:jc w:val="both"/>
        <w:rPr>
          <w:sz w:val="28"/>
          <w:szCs w:val="28"/>
        </w:rPr>
      </w:pPr>
      <w:r>
        <w:rPr>
          <w:sz w:val="28"/>
          <w:szCs w:val="28"/>
        </w:rPr>
        <w:t>консервирование плодовоовощной продукции;</w:t>
      </w:r>
    </w:p>
    <w:p w:rsidR="0046558C" w:rsidRDefault="0046558C" w:rsidP="0046558C">
      <w:pPr>
        <w:ind w:firstLine="709"/>
        <w:jc w:val="both"/>
        <w:rPr>
          <w:sz w:val="28"/>
          <w:szCs w:val="28"/>
        </w:rPr>
      </w:pPr>
      <w:r>
        <w:rPr>
          <w:sz w:val="28"/>
          <w:szCs w:val="28"/>
        </w:rPr>
        <w:t>санитарно-гигиеническая обработка клиента;</w:t>
      </w:r>
    </w:p>
    <w:p w:rsidR="0046558C" w:rsidRDefault="0046558C" w:rsidP="0046558C">
      <w:pPr>
        <w:ind w:firstLine="709"/>
        <w:jc w:val="both"/>
        <w:rPr>
          <w:sz w:val="28"/>
          <w:szCs w:val="28"/>
        </w:rPr>
      </w:pPr>
      <w:r>
        <w:rPr>
          <w:sz w:val="28"/>
          <w:szCs w:val="28"/>
        </w:rPr>
        <w:t>санитарно-гигиеническая уборка жилого помещения.</w:t>
      </w:r>
    </w:p>
    <w:p w:rsidR="0046558C" w:rsidRDefault="0046558C" w:rsidP="0046558C">
      <w:pPr>
        <w:ind w:firstLine="709"/>
        <w:jc w:val="both"/>
        <w:rPr>
          <w:sz w:val="28"/>
          <w:szCs w:val="28"/>
        </w:rPr>
      </w:pPr>
      <w:r>
        <w:rPr>
          <w:sz w:val="28"/>
          <w:szCs w:val="28"/>
        </w:rPr>
        <w:t>Доходы, полученные им от указанной деятельности, и приобретенное за счёт этих доходов имущество поступают в самостоятельное распоряжение Бюджетного учреждения.</w:t>
      </w:r>
    </w:p>
    <w:p w:rsidR="0046558C" w:rsidRDefault="0046558C" w:rsidP="0046558C">
      <w:pPr>
        <w:ind w:firstLine="709"/>
        <w:jc w:val="both"/>
        <w:rPr>
          <w:sz w:val="28"/>
          <w:szCs w:val="28"/>
        </w:rPr>
      </w:pPr>
      <w:r>
        <w:rPr>
          <w:sz w:val="28"/>
          <w:szCs w:val="28"/>
        </w:rPr>
        <w:t>2.7. Учредитель вправе остановить приносящую доход деятельность Бюджетного учреждения, если она идет в ущерб предмету и целям предусмотренной настоящим Уставом деятельности, до решения суда по этому вопросу.</w:t>
      </w:r>
    </w:p>
    <w:p w:rsidR="0046558C" w:rsidRDefault="0046558C" w:rsidP="0046558C">
      <w:pPr>
        <w:ind w:firstLine="709"/>
        <w:jc w:val="both"/>
        <w:rPr>
          <w:sz w:val="28"/>
          <w:szCs w:val="28"/>
        </w:rPr>
      </w:pPr>
      <w:r>
        <w:rPr>
          <w:sz w:val="28"/>
          <w:szCs w:val="28"/>
        </w:rPr>
        <w:t>2.8. Бюджетное учреждение не вправе осуществлять виды деятельности и оказывать платные услуги, не указанные в настоящем Уставе.</w:t>
      </w:r>
    </w:p>
    <w:p w:rsidR="0046558C" w:rsidRDefault="0046558C" w:rsidP="0046558C">
      <w:pPr>
        <w:ind w:firstLine="709"/>
        <w:jc w:val="both"/>
        <w:rPr>
          <w:sz w:val="28"/>
          <w:szCs w:val="28"/>
        </w:rPr>
      </w:pPr>
    </w:p>
    <w:p w:rsidR="0046558C" w:rsidRDefault="0046558C" w:rsidP="0046558C">
      <w:pPr>
        <w:jc w:val="center"/>
        <w:rPr>
          <w:sz w:val="28"/>
          <w:szCs w:val="28"/>
        </w:rPr>
      </w:pPr>
      <w:r>
        <w:rPr>
          <w:sz w:val="28"/>
          <w:szCs w:val="28"/>
        </w:rPr>
        <w:t>3. Организация деятельности, права и обязанности Бюджетного учреждения</w:t>
      </w:r>
    </w:p>
    <w:p w:rsidR="0046558C" w:rsidRDefault="0046558C" w:rsidP="0046558C">
      <w:pPr>
        <w:ind w:firstLine="709"/>
        <w:jc w:val="both"/>
        <w:rPr>
          <w:sz w:val="28"/>
          <w:szCs w:val="28"/>
        </w:rPr>
      </w:pPr>
    </w:p>
    <w:p w:rsidR="0046558C" w:rsidRDefault="0046558C" w:rsidP="0046558C">
      <w:pPr>
        <w:ind w:firstLine="709"/>
        <w:jc w:val="both"/>
        <w:rPr>
          <w:sz w:val="28"/>
          <w:szCs w:val="28"/>
        </w:rPr>
      </w:pPr>
      <w:r>
        <w:rPr>
          <w:sz w:val="28"/>
          <w:szCs w:val="28"/>
        </w:rPr>
        <w:lastRenderedPageBreak/>
        <w:t>3.1. Бюджетное учреждение строит свои отношения с органами государственной власти, органами местного самоуправления, предприятиями, учреждениями, иными организациями и гражданами на основе договоров, контрактов, соглашений.</w:t>
      </w:r>
    </w:p>
    <w:p w:rsidR="0046558C" w:rsidRDefault="0046558C" w:rsidP="0046558C">
      <w:pPr>
        <w:ind w:firstLine="709"/>
        <w:jc w:val="both"/>
        <w:rPr>
          <w:sz w:val="28"/>
          <w:szCs w:val="28"/>
        </w:rPr>
      </w:pPr>
      <w:r>
        <w:rPr>
          <w:sz w:val="28"/>
          <w:szCs w:val="28"/>
        </w:rPr>
        <w:t>3.2. Бюджетное учреждение в разрешенных ему видах деятельности свободно в выборе форм и предмета договоров и обязательств, любых других условий взаимоотношений с предприятиями, учреждениями и иными организациями, не противоречащих действующему законодательству Российской Федерации и Орловской области, настоящему Уставу.</w:t>
      </w:r>
    </w:p>
    <w:p w:rsidR="0046558C" w:rsidRDefault="0046558C" w:rsidP="0046558C">
      <w:pPr>
        <w:ind w:firstLine="709"/>
        <w:jc w:val="both"/>
        <w:rPr>
          <w:sz w:val="28"/>
          <w:szCs w:val="28"/>
        </w:rPr>
      </w:pPr>
      <w:r>
        <w:rPr>
          <w:sz w:val="28"/>
          <w:szCs w:val="28"/>
        </w:rPr>
        <w:t>3.3. Для выполнения уставных целей Бюджетное учреждение имеет право:</w:t>
      </w:r>
    </w:p>
    <w:p w:rsidR="0046558C" w:rsidRDefault="0046558C" w:rsidP="0046558C">
      <w:pPr>
        <w:ind w:firstLine="709"/>
        <w:jc w:val="both"/>
        <w:rPr>
          <w:sz w:val="28"/>
          <w:szCs w:val="28"/>
        </w:rPr>
      </w:pPr>
      <w:r>
        <w:rPr>
          <w:sz w:val="28"/>
          <w:szCs w:val="28"/>
        </w:rPr>
        <w:t>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w:t>
      </w:r>
    </w:p>
    <w:p w:rsidR="0046558C" w:rsidRDefault="0046558C" w:rsidP="0046558C">
      <w:pPr>
        <w:ind w:firstLine="709"/>
        <w:jc w:val="both"/>
        <w:rPr>
          <w:sz w:val="28"/>
          <w:szCs w:val="28"/>
        </w:rPr>
      </w:pPr>
      <w:r>
        <w:rPr>
          <w:sz w:val="28"/>
          <w:szCs w:val="28"/>
        </w:rPr>
        <w:t>получать и распоряжаться денежными средствами в виде субсидий из бюджета Орловской области, полученными на выполнение государственного задания Учредителя;</w:t>
      </w:r>
    </w:p>
    <w:p w:rsidR="0046558C" w:rsidRDefault="0046558C" w:rsidP="0046558C">
      <w:pPr>
        <w:shd w:val="clear" w:color="auto" w:fill="FFFFFF"/>
        <w:spacing w:line="317" w:lineRule="exact"/>
        <w:ind w:left="29" w:right="53" w:firstLine="701"/>
        <w:jc w:val="both"/>
      </w:pPr>
      <w:r>
        <w:rPr>
          <w:sz w:val="28"/>
          <w:szCs w:val="28"/>
        </w:rPr>
        <w:t xml:space="preserve">осуществлять в отношении закрепленного за ним имущества права </w:t>
      </w:r>
      <w:r>
        <w:rPr>
          <w:spacing w:val="-2"/>
          <w:sz w:val="28"/>
          <w:szCs w:val="28"/>
        </w:rPr>
        <w:t xml:space="preserve">владения, пользования и распоряжения в пределах, установленных законом, в </w:t>
      </w:r>
      <w:r>
        <w:rPr>
          <w:sz w:val="28"/>
          <w:szCs w:val="28"/>
        </w:rPr>
        <w:t>соответствии с целями своей деятельности, назначением имущества, заданиями Учредителя и органа по управлению государственным имуществом, в дальнейшем именуемого «Департамент государственного имущества и земельных отношений Орловской области»;</w:t>
      </w:r>
    </w:p>
    <w:p w:rsidR="0046558C" w:rsidRDefault="0046558C" w:rsidP="0046558C">
      <w:pPr>
        <w:ind w:firstLine="709"/>
        <w:jc w:val="both"/>
        <w:rPr>
          <w:sz w:val="28"/>
          <w:szCs w:val="28"/>
        </w:rPr>
      </w:pPr>
      <w:r>
        <w:rPr>
          <w:sz w:val="28"/>
          <w:szCs w:val="28"/>
        </w:rPr>
        <w:t>приобретать или арендовать основные и оборотные средства за счет имеющихся у него финансовых ресурсов с учетом ограничений, установленных законодательством;</w:t>
      </w:r>
    </w:p>
    <w:p w:rsidR="0046558C" w:rsidRDefault="0046558C" w:rsidP="0046558C">
      <w:pPr>
        <w:shd w:val="clear" w:color="auto" w:fill="FFFFFF"/>
        <w:ind w:right="96" w:firstLine="725"/>
        <w:jc w:val="both"/>
      </w:pPr>
      <w:r>
        <w:rPr>
          <w:sz w:val="28"/>
          <w:szCs w:val="28"/>
        </w:rPr>
        <w:t xml:space="preserve">принимать участие в уже существующих ассоциациях (союзах), </w:t>
      </w:r>
      <w:r>
        <w:rPr>
          <w:spacing w:val="-1"/>
          <w:sz w:val="28"/>
          <w:szCs w:val="28"/>
        </w:rPr>
        <w:t>образованных в соответствии с целями деятельности и задачами учреждения;</w:t>
      </w:r>
    </w:p>
    <w:p w:rsidR="0046558C" w:rsidRDefault="0046558C" w:rsidP="0046558C">
      <w:pPr>
        <w:ind w:firstLine="709"/>
        <w:jc w:val="both"/>
        <w:rPr>
          <w:sz w:val="28"/>
          <w:szCs w:val="28"/>
        </w:rPr>
      </w:pPr>
      <w:r>
        <w:rPr>
          <w:sz w:val="28"/>
          <w:szCs w:val="28"/>
        </w:rPr>
        <w:t>планировать и осуществлять свою деятельность исходя из уставных целей;</w:t>
      </w:r>
    </w:p>
    <w:p w:rsidR="0046558C" w:rsidRDefault="0046558C" w:rsidP="0046558C">
      <w:pPr>
        <w:ind w:firstLine="709"/>
        <w:jc w:val="both"/>
        <w:rPr>
          <w:sz w:val="28"/>
          <w:szCs w:val="28"/>
        </w:rPr>
      </w:pPr>
      <w:r>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46558C" w:rsidRDefault="0046558C" w:rsidP="0046558C">
      <w:pPr>
        <w:ind w:firstLine="709"/>
        <w:jc w:val="both"/>
        <w:rPr>
          <w:sz w:val="28"/>
          <w:szCs w:val="28"/>
        </w:rPr>
      </w:pPr>
      <w:r>
        <w:rPr>
          <w:sz w:val="28"/>
          <w:szCs w:val="28"/>
        </w:rPr>
        <w:t xml:space="preserve">определять по согласованию с Учредителем штат Бюджетного учреждения и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Бюджетного учреждения, </w:t>
      </w:r>
    </w:p>
    <w:p w:rsidR="0046558C" w:rsidRDefault="0046558C" w:rsidP="0046558C">
      <w:pPr>
        <w:ind w:firstLine="709"/>
        <w:jc w:val="both"/>
        <w:rPr>
          <w:sz w:val="28"/>
          <w:szCs w:val="28"/>
        </w:rPr>
      </w:pPr>
      <w:r>
        <w:rPr>
          <w:sz w:val="28"/>
          <w:szCs w:val="28"/>
        </w:rPr>
        <w:t>устанавливать для работников дополнительные отпуска, сокращенный рабочий день и иные социальные льготы согласно действующему законодательству Российской Федерации;</w:t>
      </w:r>
    </w:p>
    <w:p w:rsidR="0046558C" w:rsidRDefault="0046558C" w:rsidP="0046558C">
      <w:pPr>
        <w:shd w:val="clear" w:color="auto" w:fill="FFFFFF"/>
        <w:ind w:firstLine="709"/>
        <w:jc w:val="both"/>
      </w:pPr>
      <w:r>
        <w:rPr>
          <w:sz w:val="28"/>
          <w:szCs w:val="28"/>
        </w:rPr>
        <w:t>совершать в рамках закона иные действия в соответствии с действующим законодательством и настоящим Уставом.</w:t>
      </w:r>
    </w:p>
    <w:p w:rsidR="0046558C" w:rsidRDefault="0046558C" w:rsidP="0046558C">
      <w:pPr>
        <w:ind w:firstLine="709"/>
        <w:jc w:val="both"/>
        <w:rPr>
          <w:sz w:val="28"/>
          <w:szCs w:val="28"/>
        </w:rPr>
      </w:pPr>
      <w:r>
        <w:rPr>
          <w:sz w:val="28"/>
          <w:szCs w:val="28"/>
        </w:rPr>
        <w:t>3.4. Бюджетное учреждение обязано в случаях, предусмотренных законодательством:</w:t>
      </w:r>
    </w:p>
    <w:p w:rsidR="0046558C" w:rsidRDefault="0046558C" w:rsidP="0046558C">
      <w:pPr>
        <w:ind w:firstLine="709"/>
        <w:jc w:val="both"/>
        <w:rPr>
          <w:sz w:val="28"/>
          <w:szCs w:val="28"/>
        </w:rPr>
      </w:pPr>
      <w:r>
        <w:rPr>
          <w:sz w:val="28"/>
          <w:szCs w:val="28"/>
        </w:rPr>
        <w:lastRenderedPageBreak/>
        <w:t>нести ответственность в соответствии с законодательством Российской Федерации за нарушение обязательств;</w:t>
      </w:r>
    </w:p>
    <w:p w:rsidR="0046558C" w:rsidRDefault="0046558C" w:rsidP="0046558C">
      <w:pPr>
        <w:ind w:firstLine="709"/>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46558C" w:rsidRDefault="0046558C" w:rsidP="0046558C">
      <w:pPr>
        <w:ind w:firstLine="709"/>
        <w:jc w:val="both"/>
        <w:rPr>
          <w:sz w:val="28"/>
          <w:szCs w:val="28"/>
        </w:rPr>
      </w:pPr>
      <w:r>
        <w:rPr>
          <w:sz w:val="28"/>
          <w:szCs w:val="28"/>
        </w:rPr>
        <w:t xml:space="preserve">обеспечивать гарантированный законодательством Российской Федерации минимальный </w:t>
      </w:r>
      <w:proofErr w:type="gramStart"/>
      <w:r>
        <w:rPr>
          <w:sz w:val="28"/>
          <w:szCs w:val="28"/>
        </w:rPr>
        <w:t>размер оплаты труда</w:t>
      </w:r>
      <w:proofErr w:type="gramEnd"/>
      <w:r>
        <w:rPr>
          <w:sz w:val="28"/>
          <w:szCs w:val="28"/>
        </w:rPr>
        <w:t>, условия труда и меры социальной защиты своих работников, обеспечивать безопасные условия труда и нести ответственность в установленном порядке за ущерб, причиненный их здоровью и трудоспособности;</w:t>
      </w:r>
    </w:p>
    <w:p w:rsidR="0046558C" w:rsidRDefault="0046558C" w:rsidP="0046558C">
      <w:pPr>
        <w:ind w:firstLine="709"/>
        <w:jc w:val="both"/>
        <w:outlineLvl w:val="0"/>
        <w:rPr>
          <w:sz w:val="28"/>
          <w:szCs w:val="28"/>
        </w:rPr>
      </w:pPr>
      <w:r>
        <w:rPr>
          <w:sz w:val="28"/>
          <w:szCs w:val="28"/>
        </w:rPr>
        <w:t>составлять, утверждать и представлять отчет о результатах деятельности Бюджетного учреждения и об использовании закрепленного за ним государственного имущества в соответствующие органы и в порядке и сроки, установленные законодательством Российской Федерации;</w:t>
      </w:r>
    </w:p>
    <w:p w:rsidR="0046558C" w:rsidRDefault="0046558C" w:rsidP="0046558C">
      <w:pPr>
        <w:ind w:firstLine="709"/>
        <w:jc w:val="both"/>
        <w:outlineLvl w:val="0"/>
        <w:rPr>
          <w:sz w:val="28"/>
          <w:szCs w:val="28"/>
        </w:rPr>
      </w:pPr>
      <w:r>
        <w:rPr>
          <w:sz w:val="28"/>
          <w:szCs w:val="28"/>
        </w:rPr>
        <w:t xml:space="preserve">составлять и исполнять план финансово-хозяйственной деятельности; </w:t>
      </w:r>
    </w:p>
    <w:p w:rsidR="0046558C" w:rsidRDefault="0046558C" w:rsidP="0046558C">
      <w:pPr>
        <w:ind w:firstLine="709"/>
        <w:jc w:val="both"/>
        <w:outlineLvl w:val="0"/>
        <w:rPr>
          <w:sz w:val="28"/>
          <w:szCs w:val="28"/>
        </w:rPr>
      </w:pPr>
      <w:r>
        <w:rPr>
          <w:sz w:val="28"/>
          <w:szCs w:val="28"/>
        </w:rPr>
        <w:t xml:space="preserve">обеспечить открытость и доступность документов, установленных законодательством; </w:t>
      </w:r>
    </w:p>
    <w:p w:rsidR="0046558C" w:rsidRDefault="0046558C" w:rsidP="0046558C">
      <w:pPr>
        <w:ind w:firstLine="709"/>
        <w:jc w:val="both"/>
        <w:outlineLvl w:val="0"/>
        <w:rPr>
          <w:sz w:val="28"/>
          <w:szCs w:val="28"/>
        </w:rPr>
      </w:pPr>
      <w:r>
        <w:rPr>
          <w:sz w:val="28"/>
          <w:szCs w:val="28"/>
        </w:rPr>
        <w:t>согласовывать с Учредителем и Департаментом государственного имущества и земельных отношений Орловской области сдачу в аренду недвижимого имущества и особо ценного движимого имущества, закрепленного за Бюджетным учреждением или приобретенного им за счет средств, выделенных Учредителем на приобретение такого имущества;</w:t>
      </w:r>
    </w:p>
    <w:p w:rsidR="0046558C" w:rsidRDefault="0046558C" w:rsidP="0046558C">
      <w:pPr>
        <w:ind w:firstLine="709"/>
        <w:jc w:val="both"/>
        <w:outlineLvl w:val="0"/>
        <w:rPr>
          <w:sz w:val="28"/>
          <w:szCs w:val="28"/>
        </w:rPr>
      </w:pPr>
      <w:r>
        <w:rPr>
          <w:sz w:val="28"/>
          <w:szCs w:val="28"/>
        </w:rPr>
        <w:t xml:space="preserve">согласовывать с Учредителем совершение крупных сделок;  </w:t>
      </w:r>
    </w:p>
    <w:p w:rsidR="0046558C" w:rsidRDefault="0046558C" w:rsidP="0046558C">
      <w:pPr>
        <w:shd w:val="clear" w:color="auto" w:fill="FFFFFF"/>
        <w:ind w:firstLine="709"/>
        <w:jc w:val="both"/>
        <w:rPr>
          <w:sz w:val="28"/>
          <w:szCs w:val="28"/>
        </w:rPr>
      </w:pPr>
      <w:r>
        <w:rPr>
          <w:sz w:val="28"/>
          <w:szCs w:val="28"/>
        </w:rPr>
        <w:t>выполнять иные обязанности и обязательства в соответствии с действующим законодательством, настоящим уставом и приказами Учредителя.</w:t>
      </w:r>
    </w:p>
    <w:p w:rsidR="0046558C" w:rsidRDefault="0046558C" w:rsidP="0046558C">
      <w:pPr>
        <w:jc w:val="center"/>
        <w:rPr>
          <w:sz w:val="28"/>
          <w:szCs w:val="28"/>
        </w:rPr>
      </w:pPr>
    </w:p>
    <w:p w:rsidR="0046558C" w:rsidRDefault="0046558C" w:rsidP="0046558C">
      <w:pPr>
        <w:jc w:val="center"/>
        <w:rPr>
          <w:sz w:val="28"/>
          <w:szCs w:val="28"/>
        </w:rPr>
      </w:pPr>
      <w:r>
        <w:rPr>
          <w:sz w:val="28"/>
          <w:szCs w:val="28"/>
        </w:rPr>
        <w:t>4. Структурные подразделения бюджетного учреждения</w:t>
      </w:r>
    </w:p>
    <w:p w:rsidR="0046558C" w:rsidRDefault="0046558C" w:rsidP="0046558C">
      <w:pPr>
        <w:jc w:val="center"/>
        <w:rPr>
          <w:sz w:val="28"/>
          <w:szCs w:val="28"/>
        </w:rPr>
      </w:pPr>
    </w:p>
    <w:p w:rsidR="0046558C" w:rsidRDefault="0046558C" w:rsidP="0046558C">
      <w:pPr>
        <w:keepLines/>
        <w:widowControl w:val="0"/>
        <w:ind w:firstLine="720"/>
        <w:jc w:val="both"/>
        <w:rPr>
          <w:snapToGrid w:val="0"/>
          <w:sz w:val="28"/>
          <w:szCs w:val="28"/>
        </w:rPr>
      </w:pPr>
      <w:r>
        <w:rPr>
          <w:sz w:val="28"/>
          <w:szCs w:val="28"/>
        </w:rPr>
        <w:t xml:space="preserve">4.1. </w:t>
      </w:r>
      <w:r>
        <w:rPr>
          <w:snapToGrid w:val="0"/>
          <w:sz w:val="28"/>
          <w:szCs w:val="28"/>
        </w:rPr>
        <w:t>Общие положения</w:t>
      </w:r>
    </w:p>
    <w:p w:rsidR="0046558C" w:rsidRDefault="0046558C" w:rsidP="0046558C">
      <w:pPr>
        <w:keepLines/>
        <w:widowControl w:val="0"/>
        <w:ind w:firstLine="720"/>
        <w:jc w:val="both"/>
        <w:rPr>
          <w:snapToGrid w:val="0"/>
          <w:sz w:val="28"/>
          <w:szCs w:val="28"/>
        </w:rPr>
      </w:pPr>
      <w:r>
        <w:rPr>
          <w:snapToGrid w:val="0"/>
          <w:sz w:val="28"/>
          <w:szCs w:val="28"/>
        </w:rPr>
        <w:t>Общие положения</w:t>
      </w:r>
    </w:p>
    <w:p w:rsidR="0046558C" w:rsidRDefault="0046558C" w:rsidP="0046558C">
      <w:pPr>
        <w:widowControl w:val="0"/>
        <w:ind w:firstLine="720"/>
        <w:jc w:val="both"/>
        <w:rPr>
          <w:snapToGrid w:val="0"/>
          <w:sz w:val="28"/>
          <w:szCs w:val="28"/>
        </w:rPr>
      </w:pPr>
      <w:r>
        <w:rPr>
          <w:snapToGrid w:val="0"/>
          <w:sz w:val="28"/>
          <w:szCs w:val="28"/>
        </w:rPr>
        <w:t xml:space="preserve">В состав Бюджетного учреждения включаются отделения: </w:t>
      </w:r>
    </w:p>
    <w:p w:rsidR="0046558C" w:rsidRDefault="0046558C" w:rsidP="0046558C">
      <w:pPr>
        <w:widowControl w:val="0"/>
        <w:ind w:firstLine="720"/>
        <w:jc w:val="both"/>
        <w:rPr>
          <w:snapToGrid w:val="0"/>
          <w:sz w:val="28"/>
          <w:szCs w:val="28"/>
        </w:rPr>
      </w:pPr>
      <w:r>
        <w:rPr>
          <w:snapToGrid w:val="0"/>
          <w:sz w:val="28"/>
          <w:szCs w:val="28"/>
        </w:rPr>
        <w:t xml:space="preserve">социальной помощи и срочных социальных услуг; </w:t>
      </w:r>
    </w:p>
    <w:p w:rsidR="0046558C" w:rsidRDefault="0046558C" w:rsidP="0046558C">
      <w:pPr>
        <w:widowControl w:val="0"/>
        <w:ind w:firstLine="720"/>
        <w:jc w:val="both"/>
        <w:rPr>
          <w:snapToGrid w:val="0"/>
          <w:sz w:val="28"/>
          <w:szCs w:val="28"/>
        </w:rPr>
      </w:pPr>
      <w:r>
        <w:rPr>
          <w:snapToGrid w:val="0"/>
          <w:sz w:val="28"/>
          <w:szCs w:val="28"/>
        </w:rPr>
        <w:t xml:space="preserve">социального обслуживания на дому граждан пожилого возраста                     и инвалидов; </w:t>
      </w:r>
    </w:p>
    <w:p w:rsidR="0046558C" w:rsidRDefault="0046558C" w:rsidP="0046558C">
      <w:pPr>
        <w:widowControl w:val="0"/>
        <w:ind w:firstLine="720"/>
        <w:jc w:val="both"/>
        <w:rPr>
          <w:snapToGrid w:val="0"/>
          <w:sz w:val="28"/>
          <w:szCs w:val="28"/>
        </w:rPr>
      </w:pPr>
      <w:r>
        <w:rPr>
          <w:snapToGrid w:val="0"/>
          <w:sz w:val="28"/>
          <w:szCs w:val="28"/>
        </w:rPr>
        <w:t>социальной реабилитации и активного долголетия;</w:t>
      </w:r>
    </w:p>
    <w:p w:rsidR="0046558C" w:rsidRDefault="0046558C" w:rsidP="0046558C">
      <w:pPr>
        <w:widowControl w:val="0"/>
        <w:ind w:firstLine="720"/>
        <w:jc w:val="both"/>
        <w:rPr>
          <w:snapToGrid w:val="0"/>
          <w:sz w:val="28"/>
          <w:szCs w:val="28"/>
        </w:rPr>
      </w:pPr>
      <w:r>
        <w:rPr>
          <w:snapToGrid w:val="0"/>
          <w:sz w:val="28"/>
          <w:szCs w:val="28"/>
        </w:rPr>
        <w:t>профилактика безнадзорности несовершеннолетних.</w:t>
      </w:r>
    </w:p>
    <w:p w:rsidR="0046558C" w:rsidRDefault="0046558C" w:rsidP="0046558C">
      <w:pPr>
        <w:ind w:right="125" w:firstLine="720"/>
        <w:jc w:val="both"/>
        <w:rPr>
          <w:sz w:val="28"/>
          <w:szCs w:val="28"/>
        </w:rPr>
      </w:pPr>
      <w:r>
        <w:rPr>
          <w:sz w:val="28"/>
          <w:szCs w:val="28"/>
        </w:rPr>
        <w:t>Каждое отделение Бюджетного учреждения возглавляет заведующий отделением, который назначается на должность и освобождается от должности приказом Директора Бюджетного учреждения.</w:t>
      </w:r>
    </w:p>
    <w:p w:rsidR="0046558C" w:rsidRDefault="0046558C" w:rsidP="0046558C">
      <w:pPr>
        <w:ind w:right="125" w:firstLine="720"/>
        <w:jc w:val="both"/>
        <w:rPr>
          <w:sz w:val="28"/>
          <w:szCs w:val="28"/>
        </w:rPr>
      </w:pPr>
      <w:r>
        <w:rPr>
          <w:sz w:val="28"/>
          <w:szCs w:val="28"/>
        </w:rPr>
        <w:t xml:space="preserve">Заведующий отделением действует на основании законов и иных нормативных актов Российской Федерации и Орловской области, </w:t>
      </w:r>
      <w:r>
        <w:rPr>
          <w:sz w:val="28"/>
          <w:szCs w:val="28"/>
        </w:rPr>
        <w:lastRenderedPageBreak/>
        <w:t>настоящего Устава. Он подотчетен в своей деятельности Директору Бюджетного учреждения.</w:t>
      </w:r>
    </w:p>
    <w:p w:rsidR="0046558C" w:rsidRDefault="0046558C" w:rsidP="0046558C">
      <w:pPr>
        <w:keepLines/>
        <w:widowControl w:val="0"/>
        <w:ind w:firstLine="720"/>
        <w:jc w:val="both"/>
        <w:rPr>
          <w:snapToGrid w:val="0"/>
          <w:sz w:val="28"/>
          <w:szCs w:val="28"/>
        </w:rPr>
      </w:pPr>
      <w:r>
        <w:rPr>
          <w:snapToGrid w:val="0"/>
          <w:sz w:val="28"/>
          <w:szCs w:val="28"/>
        </w:rPr>
        <w:t>4.2. Отделение социальной помощи и срочных социальных услуг.</w:t>
      </w:r>
    </w:p>
    <w:p w:rsidR="0046558C" w:rsidRDefault="0046558C" w:rsidP="0046558C">
      <w:pPr>
        <w:widowControl w:val="0"/>
        <w:ind w:firstLine="720"/>
        <w:jc w:val="both"/>
        <w:rPr>
          <w:snapToGrid w:val="0"/>
          <w:sz w:val="28"/>
          <w:szCs w:val="28"/>
        </w:rPr>
      </w:pPr>
      <w:r>
        <w:rPr>
          <w:snapToGrid w:val="0"/>
          <w:sz w:val="28"/>
          <w:szCs w:val="28"/>
        </w:rPr>
        <w:t xml:space="preserve">Отделение социальной помощи и срочных социальных услуг предоставляет получателям социальных услуг, признанных нуждающимися              в социальном обслуживании, социальные услуги, направленные на улучшение условий их жизнедеятельности в </w:t>
      </w:r>
      <w:proofErr w:type="spellStart"/>
      <w:r>
        <w:rPr>
          <w:snapToGrid w:val="0"/>
          <w:sz w:val="28"/>
          <w:szCs w:val="28"/>
        </w:rPr>
        <w:t>полустационарной</w:t>
      </w:r>
      <w:proofErr w:type="spellEnd"/>
      <w:r>
        <w:rPr>
          <w:snapToGrid w:val="0"/>
          <w:sz w:val="28"/>
          <w:szCs w:val="28"/>
        </w:rPr>
        <w:t xml:space="preserve"> форме социального обслуживания с периодом пребывания до четырех часов в день.</w:t>
      </w:r>
    </w:p>
    <w:p w:rsidR="0046558C" w:rsidRDefault="0046558C" w:rsidP="0046558C">
      <w:pPr>
        <w:ind w:firstLine="709"/>
        <w:jc w:val="both"/>
        <w:rPr>
          <w:sz w:val="28"/>
          <w:szCs w:val="28"/>
        </w:rPr>
      </w:pPr>
      <w:r>
        <w:rPr>
          <w:sz w:val="28"/>
          <w:szCs w:val="28"/>
        </w:rPr>
        <w:t>Основные задачи отделения:</w:t>
      </w:r>
    </w:p>
    <w:p w:rsidR="0046558C" w:rsidRDefault="0046558C" w:rsidP="0046558C">
      <w:pPr>
        <w:ind w:firstLine="709"/>
        <w:jc w:val="both"/>
        <w:rPr>
          <w:sz w:val="28"/>
          <w:szCs w:val="28"/>
        </w:rPr>
      </w:pPr>
      <w:r>
        <w:rPr>
          <w:sz w:val="28"/>
          <w:szCs w:val="28"/>
        </w:rPr>
        <w:t>выявление совместно с государственными и муниципальными органами (здравоохранения, образования, внутренних дел, занятости и др.), общественными и религиозными организациями и объединениями семей                        с детьми, нуждающихся в мерах социальной поддержки и различных видах социальных услуг, и их учет;</w:t>
      </w:r>
    </w:p>
    <w:p w:rsidR="0046558C" w:rsidRDefault="0046558C" w:rsidP="0046558C">
      <w:pPr>
        <w:ind w:firstLine="709"/>
        <w:jc w:val="both"/>
        <w:rPr>
          <w:sz w:val="28"/>
          <w:szCs w:val="28"/>
        </w:rPr>
      </w:pPr>
      <w:r>
        <w:rPr>
          <w:sz w:val="28"/>
          <w:szCs w:val="28"/>
        </w:rPr>
        <w:t>предоставление с учетом индивидуальной потребности семьям с детьми    и несовершеннолетними, оказавшимися в трудной жизненной ситуации, социальных услуг;</w:t>
      </w:r>
    </w:p>
    <w:p w:rsidR="0046558C" w:rsidRDefault="0046558C" w:rsidP="0046558C">
      <w:pPr>
        <w:ind w:firstLine="709"/>
        <w:jc w:val="both"/>
        <w:rPr>
          <w:sz w:val="28"/>
          <w:szCs w:val="28"/>
        </w:rPr>
      </w:pPr>
      <w:proofErr w:type="gramStart"/>
      <w:r>
        <w:rPr>
          <w:sz w:val="28"/>
          <w:szCs w:val="28"/>
        </w:rPr>
        <w:t>привлечение государственных, муниципальных и негосударственных органов, организаций и учреждений (здравоохранения, образования, службы занятости и так далее), а также общественных и религиозных организаций             и объединений (ветеранских, инвалидных, ассоциаций и так далее) к решению вопросов оказания социальной помощи семьям с детьми                                               и несовершеннолетним, оказавшимся в трудной жизненной ситуации,                       и координацию их деятельности в этом направлении.</w:t>
      </w:r>
      <w:proofErr w:type="gramEnd"/>
    </w:p>
    <w:p w:rsidR="0046558C" w:rsidRDefault="0046558C" w:rsidP="0046558C">
      <w:pPr>
        <w:ind w:firstLine="709"/>
        <w:jc w:val="both"/>
        <w:rPr>
          <w:sz w:val="28"/>
          <w:szCs w:val="28"/>
        </w:rPr>
      </w:pPr>
      <w:r>
        <w:rPr>
          <w:sz w:val="28"/>
          <w:szCs w:val="28"/>
        </w:rPr>
        <w:t xml:space="preserve"> Основными функциями отделения:</w:t>
      </w:r>
    </w:p>
    <w:p w:rsidR="0046558C" w:rsidRDefault="0046558C" w:rsidP="0046558C">
      <w:pPr>
        <w:ind w:firstLine="709"/>
        <w:jc w:val="both"/>
        <w:rPr>
          <w:sz w:val="28"/>
          <w:szCs w:val="28"/>
        </w:rPr>
      </w:pPr>
      <w:r>
        <w:rPr>
          <w:sz w:val="28"/>
          <w:szCs w:val="28"/>
        </w:rPr>
        <w:t>- консультирование получателей социальных услуг по вопросам реализации действующего законодательства по поддержке семей с детьми;</w:t>
      </w:r>
    </w:p>
    <w:p w:rsidR="0046558C" w:rsidRDefault="0046558C" w:rsidP="0046558C">
      <w:pPr>
        <w:ind w:firstLine="709"/>
        <w:jc w:val="both"/>
        <w:rPr>
          <w:sz w:val="28"/>
          <w:szCs w:val="28"/>
        </w:rPr>
      </w:pPr>
      <w:r>
        <w:rPr>
          <w:sz w:val="28"/>
          <w:szCs w:val="28"/>
        </w:rPr>
        <w:t>- выявление и дифференцированный учет семей с детьми                                    и несовершеннолетних (составление социального паспорта семьи, формирование учета данных);</w:t>
      </w:r>
    </w:p>
    <w:p w:rsidR="0046558C" w:rsidRDefault="0046558C" w:rsidP="0046558C">
      <w:pPr>
        <w:ind w:firstLine="709"/>
        <w:jc w:val="both"/>
        <w:rPr>
          <w:sz w:val="28"/>
          <w:szCs w:val="28"/>
        </w:rPr>
      </w:pPr>
      <w:r>
        <w:rPr>
          <w:sz w:val="28"/>
          <w:szCs w:val="28"/>
        </w:rPr>
        <w:t>- оказание социальных услуг семьям с детьми согласно мероприятиям индивидуальной программы и заключенному договору о предоставлении социальных услуг;</w:t>
      </w:r>
    </w:p>
    <w:p w:rsidR="0046558C" w:rsidRDefault="0046558C" w:rsidP="0046558C">
      <w:pPr>
        <w:ind w:firstLine="709"/>
        <w:jc w:val="both"/>
        <w:rPr>
          <w:sz w:val="28"/>
          <w:szCs w:val="28"/>
        </w:rPr>
      </w:pPr>
      <w:r>
        <w:rPr>
          <w:sz w:val="28"/>
          <w:szCs w:val="28"/>
        </w:rPr>
        <w:t>- определение потребности семей с детьми и несовершеннолетних, оказавшихся в трудной жизненной ситуации, форм помощи и периодичности (постоянно, временно, на разовой основе) ее предоставления;</w:t>
      </w:r>
    </w:p>
    <w:p w:rsidR="0046558C" w:rsidRDefault="0046558C" w:rsidP="0046558C">
      <w:pPr>
        <w:ind w:firstLine="709"/>
        <w:jc w:val="both"/>
        <w:rPr>
          <w:sz w:val="28"/>
          <w:szCs w:val="28"/>
        </w:rPr>
      </w:pPr>
      <w:r>
        <w:rPr>
          <w:sz w:val="28"/>
          <w:szCs w:val="28"/>
        </w:rPr>
        <w:t>- участие в разработке и реализации индивидуальных программ предоставления социальных услуг;</w:t>
      </w:r>
    </w:p>
    <w:p w:rsidR="0046558C" w:rsidRDefault="0046558C" w:rsidP="0046558C">
      <w:pPr>
        <w:ind w:firstLine="709"/>
        <w:jc w:val="both"/>
        <w:rPr>
          <w:sz w:val="28"/>
          <w:szCs w:val="28"/>
        </w:rPr>
      </w:pPr>
      <w:r>
        <w:rPr>
          <w:sz w:val="28"/>
          <w:szCs w:val="28"/>
        </w:rPr>
        <w:t>- ведение учета получателей социальных услуг в части компетенции отделения;</w:t>
      </w:r>
    </w:p>
    <w:p w:rsidR="0046558C" w:rsidRDefault="0046558C" w:rsidP="0046558C">
      <w:pPr>
        <w:ind w:firstLine="709"/>
        <w:jc w:val="both"/>
        <w:rPr>
          <w:sz w:val="28"/>
          <w:szCs w:val="28"/>
        </w:rPr>
      </w:pPr>
      <w:r>
        <w:rPr>
          <w:sz w:val="28"/>
          <w:szCs w:val="28"/>
        </w:rPr>
        <w:t>- информирование и выявление семей с детьми, нуждающихся                          в организации отдыха и оздоровления;</w:t>
      </w:r>
    </w:p>
    <w:p w:rsidR="0046558C" w:rsidRDefault="0046558C" w:rsidP="0046558C">
      <w:pPr>
        <w:ind w:firstLine="709"/>
        <w:jc w:val="both"/>
        <w:rPr>
          <w:sz w:val="28"/>
          <w:szCs w:val="28"/>
        </w:rPr>
      </w:pPr>
      <w:r>
        <w:rPr>
          <w:sz w:val="28"/>
          <w:szCs w:val="28"/>
        </w:rPr>
        <w:t xml:space="preserve">- предоставление с учетом индивидуальной потребности семьям с детьми и несовершеннолетним, оказавшимся в трудной жизненной ситуации, </w:t>
      </w:r>
      <w:r>
        <w:rPr>
          <w:sz w:val="28"/>
          <w:szCs w:val="28"/>
        </w:rPr>
        <w:lastRenderedPageBreak/>
        <w:t xml:space="preserve">различных видов социальных услуг при условии соблюдения принципов </w:t>
      </w:r>
      <w:proofErr w:type="spellStart"/>
      <w:r>
        <w:rPr>
          <w:sz w:val="28"/>
          <w:szCs w:val="28"/>
        </w:rPr>
        <w:t>адресности</w:t>
      </w:r>
      <w:proofErr w:type="spellEnd"/>
      <w:r>
        <w:rPr>
          <w:sz w:val="28"/>
          <w:szCs w:val="28"/>
        </w:rPr>
        <w:t>;</w:t>
      </w:r>
    </w:p>
    <w:p w:rsidR="0046558C" w:rsidRDefault="0046558C" w:rsidP="0046558C">
      <w:pPr>
        <w:ind w:firstLine="709"/>
        <w:jc w:val="both"/>
        <w:rPr>
          <w:sz w:val="28"/>
          <w:szCs w:val="28"/>
        </w:rPr>
      </w:pPr>
      <w:r>
        <w:rPr>
          <w:sz w:val="28"/>
          <w:szCs w:val="28"/>
        </w:rPr>
        <w:t xml:space="preserve">- проведение психологического обследования, направленного                         на установление форм и степени социальной </w:t>
      </w:r>
      <w:proofErr w:type="spellStart"/>
      <w:r>
        <w:rPr>
          <w:sz w:val="28"/>
          <w:szCs w:val="28"/>
        </w:rPr>
        <w:t>дезадаптации</w:t>
      </w:r>
      <w:proofErr w:type="spellEnd"/>
      <w:r>
        <w:rPr>
          <w:sz w:val="28"/>
          <w:szCs w:val="28"/>
        </w:rPr>
        <w:t>;</w:t>
      </w:r>
    </w:p>
    <w:p w:rsidR="0046558C" w:rsidRDefault="0046558C" w:rsidP="0046558C">
      <w:pPr>
        <w:ind w:firstLine="709"/>
        <w:jc w:val="both"/>
        <w:rPr>
          <w:sz w:val="28"/>
          <w:szCs w:val="28"/>
        </w:rPr>
      </w:pPr>
      <w:r>
        <w:rPr>
          <w:sz w:val="28"/>
          <w:szCs w:val="28"/>
        </w:rPr>
        <w:t>осуществление социального сопровождения родителей, опекунов, попечителей, иных законных представителей несовершеннолетних детей путем привлечения организаций, предоставляющих такую помощь, на основе межведомственного взаимодействия;</w:t>
      </w:r>
    </w:p>
    <w:p w:rsidR="0046558C" w:rsidRDefault="0046558C" w:rsidP="0046558C">
      <w:pPr>
        <w:ind w:firstLine="709"/>
        <w:jc w:val="both"/>
        <w:rPr>
          <w:sz w:val="28"/>
          <w:szCs w:val="28"/>
        </w:rPr>
      </w:pPr>
      <w:r>
        <w:rPr>
          <w:sz w:val="28"/>
          <w:szCs w:val="28"/>
        </w:rPr>
        <w:t>- информирование семей, воспитывающих несовершеннолетних детей,     о праве на меры государственной поддержки;</w:t>
      </w:r>
    </w:p>
    <w:p w:rsidR="0046558C" w:rsidRDefault="0046558C" w:rsidP="0046558C">
      <w:pPr>
        <w:ind w:firstLine="709"/>
        <w:jc w:val="both"/>
        <w:rPr>
          <w:sz w:val="28"/>
          <w:szCs w:val="28"/>
        </w:rPr>
      </w:pPr>
      <w:r>
        <w:rPr>
          <w:sz w:val="28"/>
          <w:szCs w:val="28"/>
        </w:rPr>
        <w:t>- организация и проведение мероприятий в рамках социально защитных акций, в том числе «Милосердие», «Дорога в школу» и др.;</w:t>
      </w:r>
    </w:p>
    <w:p w:rsidR="0046558C" w:rsidRDefault="0046558C" w:rsidP="0046558C">
      <w:pPr>
        <w:ind w:firstLine="709"/>
        <w:jc w:val="both"/>
        <w:rPr>
          <w:sz w:val="28"/>
          <w:szCs w:val="28"/>
        </w:rPr>
      </w:pPr>
      <w:r>
        <w:rPr>
          <w:sz w:val="28"/>
          <w:szCs w:val="28"/>
        </w:rPr>
        <w:t>- организация деятельности клубов общения, разработка и проведение циклов бесед, «круглых столов» и т.д.;</w:t>
      </w:r>
    </w:p>
    <w:p w:rsidR="0046558C" w:rsidRDefault="0046558C" w:rsidP="0046558C">
      <w:pPr>
        <w:ind w:firstLine="709"/>
        <w:jc w:val="both"/>
        <w:rPr>
          <w:sz w:val="28"/>
          <w:szCs w:val="28"/>
        </w:rPr>
      </w:pPr>
      <w:r>
        <w:rPr>
          <w:sz w:val="28"/>
          <w:szCs w:val="28"/>
        </w:rPr>
        <w:t xml:space="preserve"> - внедрение в практику новых форм и методов социального обслуживания в зависимости от характера нуждаемости населения                       в социальной поддержке;</w:t>
      </w:r>
    </w:p>
    <w:p w:rsidR="0046558C" w:rsidRDefault="0046558C" w:rsidP="0046558C">
      <w:pPr>
        <w:ind w:firstLine="709"/>
        <w:jc w:val="both"/>
        <w:rPr>
          <w:sz w:val="28"/>
          <w:szCs w:val="28"/>
        </w:rPr>
      </w:pPr>
      <w:r>
        <w:rPr>
          <w:sz w:val="28"/>
          <w:szCs w:val="28"/>
        </w:rPr>
        <w:t>содействие в предоставлении семьям с детьми и несовершеннолетним, оказавшимся в трудной жизненной ситуации,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6558C" w:rsidRDefault="0046558C" w:rsidP="0046558C">
      <w:pPr>
        <w:ind w:firstLine="709"/>
        <w:jc w:val="both"/>
        <w:rPr>
          <w:sz w:val="28"/>
          <w:szCs w:val="28"/>
        </w:rPr>
      </w:pPr>
      <w:r>
        <w:rPr>
          <w:sz w:val="28"/>
          <w:szCs w:val="28"/>
        </w:rPr>
        <w:t xml:space="preserve">Отделение социальной помощи и срочных социальных услуг предназначается для оказания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 </w:t>
      </w:r>
    </w:p>
    <w:p w:rsidR="0046558C" w:rsidRDefault="0046558C" w:rsidP="0046558C">
      <w:pPr>
        <w:ind w:firstLine="709"/>
        <w:jc w:val="both"/>
        <w:rPr>
          <w:sz w:val="28"/>
          <w:szCs w:val="28"/>
        </w:rPr>
      </w:pPr>
      <w:r>
        <w:rPr>
          <w:sz w:val="28"/>
          <w:szCs w:val="28"/>
        </w:rPr>
        <w:t xml:space="preserve">Срочное социальное обслуживание включает в себя следующие социальные услуги из числа предусмотренных областным перечнем гарантированных государством социальных услуг: </w:t>
      </w:r>
    </w:p>
    <w:p w:rsidR="0046558C" w:rsidRDefault="0046558C" w:rsidP="0046558C">
      <w:pPr>
        <w:ind w:firstLine="709"/>
        <w:jc w:val="both"/>
        <w:rPr>
          <w:sz w:val="28"/>
          <w:szCs w:val="28"/>
        </w:rPr>
      </w:pPr>
      <w:r>
        <w:rPr>
          <w:sz w:val="28"/>
          <w:szCs w:val="28"/>
        </w:rPr>
        <w:t>оказание государственной социальной помощи;</w:t>
      </w:r>
    </w:p>
    <w:p w:rsidR="0046558C" w:rsidRDefault="0046558C" w:rsidP="0046558C">
      <w:pPr>
        <w:ind w:firstLine="709"/>
        <w:jc w:val="both"/>
        <w:rPr>
          <w:sz w:val="28"/>
          <w:szCs w:val="28"/>
        </w:rPr>
      </w:pPr>
      <w:r>
        <w:rPr>
          <w:sz w:val="28"/>
          <w:szCs w:val="28"/>
        </w:rPr>
        <w:t xml:space="preserve">выделение нуждающимся гражданам одежды, обуви и других предметов первой необходимости; </w:t>
      </w:r>
    </w:p>
    <w:p w:rsidR="0046558C" w:rsidRDefault="0046558C" w:rsidP="0046558C">
      <w:pPr>
        <w:ind w:firstLine="709"/>
        <w:jc w:val="both"/>
        <w:rPr>
          <w:sz w:val="28"/>
          <w:szCs w:val="28"/>
        </w:rPr>
      </w:pPr>
      <w:r>
        <w:rPr>
          <w:sz w:val="28"/>
          <w:szCs w:val="28"/>
        </w:rPr>
        <w:t xml:space="preserve">оказание гражданам юридической помощи в целях защиты их прав, психологической поддержки; </w:t>
      </w:r>
    </w:p>
    <w:p w:rsidR="0046558C" w:rsidRDefault="0046558C" w:rsidP="0046558C">
      <w:pPr>
        <w:ind w:firstLine="709"/>
        <w:jc w:val="both"/>
        <w:rPr>
          <w:sz w:val="28"/>
          <w:szCs w:val="28"/>
        </w:rPr>
      </w:pPr>
      <w:r>
        <w:rPr>
          <w:sz w:val="28"/>
          <w:szCs w:val="28"/>
        </w:rPr>
        <w:t xml:space="preserve">содействие в предоставлении временного жилого помещения; </w:t>
      </w:r>
    </w:p>
    <w:p w:rsidR="0046558C" w:rsidRDefault="0046558C" w:rsidP="0046558C">
      <w:pPr>
        <w:ind w:firstLine="709"/>
        <w:jc w:val="both"/>
        <w:rPr>
          <w:sz w:val="28"/>
          <w:szCs w:val="28"/>
        </w:rPr>
      </w:pPr>
      <w:r>
        <w:rPr>
          <w:sz w:val="28"/>
          <w:szCs w:val="28"/>
        </w:rPr>
        <w:t>оказание содействия в оформлении документов лицам, нуждающимся              в устройстве в организации стационарного социального обслуживания;</w:t>
      </w:r>
    </w:p>
    <w:p w:rsidR="0046558C" w:rsidRDefault="0046558C" w:rsidP="0046558C">
      <w:pPr>
        <w:ind w:firstLine="709"/>
        <w:jc w:val="both"/>
        <w:rPr>
          <w:sz w:val="28"/>
          <w:szCs w:val="28"/>
        </w:rPr>
      </w:pPr>
      <w:r>
        <w:rPr>
          <w:sz w:val="28"/>
          <w:szCs w:val="28"/>
        </w:rPr>
        <w:t>выдачу на заявительной основе справок об отнесении гражданина                        к малоимущим категориям граждан в целях получения отдельных видов государственной социальной помощи;</w:t>
      </w:r>
    </w:p>
    <w:p w:rsidR="0046558C" w:rsidRDefault="0046558C" w:rsidP="0046558C">
      <w:pPr>
        <w:ind w:firstLine="709"/>
        <w:jc w:val="both"/>
        <w:rPr>
          <w:sz w:val="28"/>
          <w:szCs w:val="28"/>
        </w:rPr>
      </w:pPr>
      <w:r>
        <w:rPr>
          <w:sz w:val="28"/>
          <w:szCs w:val="28"/>
        </w:rPr>
        <w:t xml:space="preserve">ведение учета граждан для предоставления им социальных услуг                        в стационарной и </w:t>
      </w:r>
      <w:proofErr w:type="spellStart"/>
      <w:r>
        <w:rPr>
          <w:sz w:val="28"/>
          <w:szCs w:val="28"/>
        </w:rPr>
        <w:t>полустационарной</w:t>
      </w:r>
      <w:proofErr w:type="spellEnd"/>
      <w:r>
        <w:rPr>
          <w:sz w:val="28"/>
          <w:szCs w:val="28"/>
        </w:rPr>
        <w:t xml:space="preserve"> форме социального обслуживания, предоставление в уполномоченный орган реестров получателей социальных услуг;</w:t>
      </w:r>
    </w:p>
    <w:p w:rsidR="0046558C" w:rsidRDefault="0046558C" w:rsidP="0046558C">
      <w:pPr>
        <w:ind w:firstLine="709"/>
        <w:jc w:val="both"/>
        <w:rPr>
          <w:sz w:val="28"/>
          <w:szCs w:val="28"/>
        </w:rPr>
      </w:pPr>
      <w:r>
        <w:rPr>
          <w:sz w:val="28"/>
          <w:szCs w:val="28"/>
        </w:rPr>
        <w:t>предоставление иных услуг.</w:t>
      </w:r>
    </w:p>
    <w:p w:rsidR="0046558C" w:rsidRDefault="0046558C" w:rsidP="0046558C">
      <w:pPr>
        <w:ind w:firstLine="709"/>
        <w:jc w:val="both"/>
        <w:rPr>
          <w:sz w:val="28"/>
          <w:szCs w:val="28"/>
        </w:rPr>
      </w:pPr>
      <w:r>
        <w:rPr>
          <w:sz w:val="28"/>
          <w:szCs w:val="28"/>
        </w:rPr>
        <w:lastRenderedPageBreak/>
        <w:t xml:space="preserve">Отделение проводит мероприятия по привлечению средств, натуральной помощи, сбору вещей, бывших в употреблении, для оказания помощи нуждающимся гражданам. </w:t>
      </w:r>
    </w:p>
    <w:p w:rsidR="0046558C" w:rsidRDefault="0046558C" w:rsidP="0046558C">
      <w:pPr>
        <w:ind w:firstLine="709"/>
        <w:jc w:val="both"/>
        <w:rPr>
          <w:sz w:val="28"/>
          <w:szCs w:val="28"/>
        </w:rPr>
      </w:pPr>
      <w:r>
        <w:rPr>
          <w:sz w:val="28"/>
          <w:szCs w:val="28"/>
        </w:rPr>
        <w:t xml:space="preserve">Деятельность отделения строится на сотрудничестве с различными государственными учреждениями, общественными, благотворительными, религиозными организациями и объединениями, фондами, а также отдельными гражданами. </w:t>
      </w:r>
    </w:p>
    <w:p w:rsidR="0046558C" w:rsidRDefault="0046558C" w:rsidP="0046558C">
      <w:pPr>
        <w:ind w:firstLine="709"/>
        <w:jc w:val="both"/>
        <w:rPr>
          <w:sz w:val="28"/>
          <w:szCs w:val="28"/>
        </w:rPr>
      </w:pPr>
      <w:r>
        <w:rPr>
          <w:bCs/>
          <w:sz w:val="28"/>
          <w:szCs w:val="28"/>
        </w:rPr>
        <w:t>4.3.</w:t>
      </w:r>
      <w:r>
        <w:rPr>
          <w:b/>
          <w:bCs/>
          <w:sz w:val="28"/>
          <w:szCs w:val="28"/>
        </w:rPr>
        <w:t xml:space="preserve"> </w:t>
      </w:r>
      <w:r>
        <w:rPr>
          <w:sz w:val="28"/>
          <w:szCs w:val="28"/>
        </w:rPr>
        <w:t xml:space="preserve">Отделение социального обслуживания на дому граждан пожилого возраста и инвалидов </w:t>
      </w:r>
    </w:p>
    <w:p w:rsidR="0046558C" w:rsidRDefault="0046558C" w:rsidP="0046558C">
      <w:pPr>
        <w:ind w:firstLine="709"/>
        <w:jc w:val="both"/>
        <w:rPr>
          <w:sz w:val="28"/>
          <w:szCs w:val="28"/>
        </w:rPr>
      </w:pPr>
      <w:r>
        <w:rPr>
          <w:sz w:val="28"/>
          <w:szCs w:val="28"/>
        </w:rPr>
        <w:t xml:space="preserve">Отделение социального обслуживания на дому граждан пожилого возраста и инвалидов создается для временного (до 6 месяцев) или постоянного оказания гражданам, частично утратившим способность к самообслуживанию    и нуждающимся в посторонней поддержке, социально - бытовой помощи                 в надомных условиях. </w:t>
      </w:r>
    </w:p>
    <w:p w:rsidR="0046558C" w:rsidRDefault="0046558C" w:rsidP="0046558C">
      <w:pPr>
        <w:ind w:firstLine="709"/>
        <w:jc w:val="both"/>
        <w:rPr>
          <w:sz w:val="28"/>
          <w:szCs w:val="28"/>
        </w:rPr>
      </w:pPr>
      <w:proofErr w:type="gramStart"/>
      <w:r>
        <w:rPr>
          <w:sz w:val="28"/>
          <w:szCs w:val="28"/>
        </w:rPr>
        <w:t>Социальное обслуживание на дому предоставляется получателям социальных услуг – гражданам пожилого возраста, которые  достигли возраста (приобрели иное основание), дающего право на пенсию в соответствии                    с законодательством Российской Федерации, действовавшим по состоянию на             1 октября 2018 года и инвалидам, нуждающимся в постоянной или временной посторонней помощи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w:t>
      </w:r>
      <w:proofErr w:type="gramEnd"/>
      <w:r>
        <w:rPr>
          <w:sz w:val="28"/>
          <w:szCs w:val="28"/>
        </w:rPr>
        <w:t xml:space="preserve"> и (или) передвижению.</w:t>
      </w:r>
    </w:p>
    <w:p w:rsidR="0046558C" w:rsidRDefault="0046558C" w:rsidP="0046558C">
      <w:pPr>
        <w:ind w:firstLine="709"/>
        <w:jc w:val="both"/>
        <w:rPr>
          <w:sz w:val="28"/>
          <w:szCs w:val="28"/>
        </w:rPr>
      </w:pPr>
      <w:r>
        <w:rPr>
          <w:sz w:val="28"/>
          <w:szCs w:val="28"/>
        </w:rPr>
        <w:t xml:space="preserve">Деятельность отделения социального обслуживания на дому граждан пожилого возраста и инвалидов направлена на максимально возможное продление пребывания граждан в </w:t>
      </w:r>
      <w:proofErr w:type="gramStart"/>
      <w:r>
        <w:rPr>
          <w:sz w:val="28"/>
          <w:szCs w:val="28"/>
        </w:rPr>
        <w:t>привычной среде</w:t>
      </w:r>
      <w:proofErr w:type="gramEnd"/>
      <w:r>
        <w:rPr>
          <w:sz w:val="28"/>
          <w:szCs w:val="28"/>
        </w:rPr>
        <w:t xml:space="preserve"> проживания и поддержания их социального, психологического и физического статуса. </w:t>
      </w:r>
    </w:p>
    <w:p w:rsidR="0046558C" w:rsidRDefault="0046558C" w:rsidP="0046558C">
      <w:pPr>
        <w:ind w:firstLine="709"/>
        <w:jc w:val="both"/>
        <w:rPr>
          <w:sz w:val="28"/>
          <w:szCs w:val="28"/>
        </w:rPr>
      </w:pPr>
      <w:r>
        <w:rPr>
          <w:sz w:val="28"/>
          <w:szCs w:val="28"/>
        </w:rPr>
        <w:t>Обслуживание на дому получателей социальных услуг осуществляется             в соответствие с перечнем социальных услуг, предоставляемых поставщиками социальных услуг в Орловской области.</w:t>
      </w:r>
    </w:p>
    <w:p w:rsidR="0046558C" w:rsidRDefault="0046558C" w:rsidP="0046558C">
      <w:pPr>
        <w:ind w:firstLine="709"/>
        <w:jc w:val="both"/>
        <w:rPr>
          <w:sz w:val="28"/>
          <w:szCs w:val="28"/>
        </w:rPr>
      </w:pPr>
      <w:r>
        <w:rPr>
          <w:sz w:val="28"/>
          <w:szCs w:val="28"/>
        </w:rPr>
        <w:t xml:space="preserve">Отделение социального обслуживания на дому создается для обслуживания не менее 120 граждан, имеющих коммунально-бытовое благоустройство, и не менее 60 граждан, не имеющих </w:t>
      </w:r>
      <w:proofErr w:type="spellStart"/>
      <w:proofErr w:type="gramStart"/>
      <w:r>
        <w:rPr>
          <w:sz w:val="28"/>
          <w:szCs w:val="28"/>
        </w:rPr>
        <w:t>коммунально</w:t>
      </w:r>
      <w:proofErr w:type="spellEnd"/>
      <w:r>
        <w:rPr>
          <w:sz w:val="28"/>
          <w:szCs w:val="28"/>
        </w:rPr>
        <w:t xml:space="preserve"> - бытового</w:t>
      </w:r>
      <w:proofErr w:type="gramEnd"/>
      <w:r>
        <w:rPr>
          <w:sz w:val="28"/>
          <w:szCs w:val="28"/>
        </w:rPr>
        <w:t xml:space="preserve"> благоустройства. </w:t>
      </w:r>
    </w:p>
    <w:p w:rsidR="0046558C" w:rsidRDefault="0046558C" w:rsidP="0046558C">
      <w:pPr>
        <w:ind w:firstLine="709"/>
        <w:jc w:val="both"/>
        <w:rPr>
          <w:sz w:val="28"/>
          <w:szCs w:val="28"/>
        </w:rPr>
      </w:pPr>
      <w:r>
        <w:rPr>
          <w:sz w:val="28"/>
          <w:szCs w:val="28"/>
        </w:rPr>
        <w:t xml:space="preserve">Обслуживание граждан осуществляется социальными работниками, состоящими в штате Бюджетного учреждения. </w:t>
      </w:r>
    </w:p>
    <w:p w:rsidR="0046558C" w:rsidRDefault="0046558C" w:rsidP="0046558C">
      <w:pPr>
        <w:widowControl w:val="0"/>
        <w:ind w:firstLine="720"/>
        <w:jc w:val="both"/>
        <w:rPr>
          <w:sz w:val="28"/>
          <w:szCs w:val="28"/>
        </w:rPr>
      </w:pPr>
      <w:r>
        <w:rPr>
          <w:sz w:val="28"/>
          <w:szCs w:val="28"/>
        </w:rPr>
        <w:t>Территория обслуживания и график работы социальных работников утверждается заведующим отделением с учетом нуждаемости граждан пожилого возраста и инвалидов в помощи, компактности их проживания, степени развития на территории обслуживания сети предприятий торговли, бытового обслуживания, организаций здравоохранения, а также транспортных связей.</w:t>
      </w:r>
    </w:p>
    <w:p w:rsidR="0046558C" w:rsidRDefault="0046558C" w:rsidP="0046558C">
      <w:pPr>
        <w:widowControl w:val="0"/>
        <w:ind w:firstLine="720"/>
        <w:jc w:val="both"/>
        <w:rPr>
          <w:sz w:val="28"/>
          <w:szCs w:val="28"/>
        </w:rPr>
      </w:pPr>
      <w:r>
        <w:rPr>
          <w:sz w:val="28"/>
          <w:szCs w:val="28"/>
        </w:rPr>
        <w:t>4.4 Отделение социальной реабилитации и активного долголетия.</w:t>
      </w:r>
    </w:p>
    <w:p w:rsidR="0046558C" w:rsidRDefault="0046558C" w:rsidP="0046558C">
      <w:pPr>
        <w:widowControl w:val="0"/>
        <w:ind w:firstLine="720"/>
        <w:jc w:val="both"/>
        <w:rPr>
          <w:sz w:val="28"/>
          <w:szCs w:val="28"/>
        </w:rPr>
      </w:pPr>
      <w:r>
        <w:rPr>
          <w:sz w:val="28"/>
          <w:szCs w:val="28"/>
        </w:rPr>
        <w:t xml:space="preserve">Отделение социальной реабилитации и активного долголетия предоставляет получателям социальных услуг, признанных нуждающимися             </w:t>
      </w:r>
      <w:r>
        <w:rPr>
          <w:sz w:val="28"/>
          <w:szCs w:val="28"/>
        </w:rPr>
        <w:lastRenderedPageBreak/>
        <w:t xml:space="preserve">в социальном обслуживании, социальные услуги, направленные на улучшение условий их жизнедеятельности в </w:t>
      </w:r>
      <w:proofErr w:type="spellStart"/>
      <w:r>
        <w:rPr>
          <w:sz w:val="28"/>
          <w:szCs w:val="28"/>
        </w:rPr>
        <w:t>полустационарной</w:t>
      </w:r>
      <w:proofErr w:type="spellEnd"/>
      <w:r>
        <w:rPr>
          <w:sz w:val="28"/>
          <w:szCs w:val="28"/>
        </w:rPr>
        <w:t xml:space="preserve"> форме социального обслуживания с периодом пребывания до четырех часов:</w:t>
      </w:r>
    </w:p>
    <w:p w:rsidR="0046558C" w:rsidRDefault="0046558C" w:rsidP="0046558C">
      <w:pPr>
        <w:widowControl w:val="0"/>
        <w:ind w:firstLine="720"/>
        <w:jc w:val="both"/>
        <w:rPr>
          <w:sz w:val="28"/>
          <w:szCs w:val="28"/>
        </w:rPr>
      </w:pPr>
      <w:r>
        <w:rPr>
          <w:sz w:val="28"/>
          <w:szCs w:val="28"/>
        </w:rPr>
        <w:t xml:space="preserve">- гражданам пожилого возраста, </w:t>
      </w:r>
      <w:proofErr w:type="gramStart"/>
      <w:r>
        <w:rPr>
          <w:sz w:val="28"/>
          <w:szCs w:val="28"/>
        </w:rPr>
        <w:t>сохранившие</w:t>
      </w:r>
      <w:proofErr w:type="gramEnd"/>
      <w:r>
        <w:rPr>
          <w:sz w:val="28"/>
          <w:szCs w:val="28"/>
        </w:rPr>
        <w:t xml:space="preserve"> способность                                к самообслуживанию и активному передвижению, одиноко проживающим, одиноко проживающим супружеским парам;</w:t>
      </w:r>
    </w:p>
    <w:p w:rsidR="0046558C" w:rsidRDefault="0046558C" w:rsidP="0046558C">
      <w:pPr>
        <w:widowControl w:val="0"/>
        <w:ind w:firstLine="720"/>
        <w:jc w:val="both"/>
        <w:rPr>
          <w:sz w:val="28"/>
          <w:szCs w:val="28"/>
        </w:rPr>
      </w:pPr>
      <w:r>
        <w:rPr>
          <w:sz w:val="28"/>
          <w:szCs w:val="28"/>
        </w:rPr>
        <w:t xml:space="preserve">- гражданам пожилого возраста, </w:t>
      </w:r>
      <w:proofErr w:type="gramStart"/>
      <w:r>
        <w:rPr>
          <w:sz w:val="28"/>
          <w:szCs w:val="28"/>
        </w:rPr>
        <w:t>сохранившие</w:t>
      </w:r>
      <w:proofErr w:type="gramEnd"/>
      <w:r>
        <w:rPr>
          <w:sz w:val="28"/>
          <w:szCs w:val="28"/>
        </w:rPr>
        <w:t xml:space="preserve"> способность                                 к самообслуживанию и активному передвижению, проживающим в семье;</w:t>
      </w:r>
    </w:p>
    <w:p w:rsidR="0046558C" w:rsidRDefault="0046558C" w:rsidP="0046558C">
      <w:pPr>
        <w:widowControl w:val="0"/>
        <w:ind w:firstLine="720"/>
        <w:jc w:val="both"/>
        <w:rPr>
          <w:sz w:val="28"/>
          <w:szCs w:val="28"/>
        </w:rPr>
      </w:pPr>
      <w:r>
        <w:rPr>
          <w:sz w:val="28"/>
          <w:szCs w:val="28"/>
        </w:rPr>
        <w:t>- инвалидам 1, 2, 3 группы.</w:t>
      </w:r>
    </w:p>
    <w:p w:rsidR="0046558C" w:rsidRDefault="0046558C" w:rsidP="0046558C">
      <w:pPr>
        <w:widowControl w:val="0"/>
        <w:ind w:firstLine="720"/>
        <w:jc w:val="both"/>
        <w:rPr>
          <w:sz w:val="28"/>
          <w:szCs w:val="28"/>
        </w:rPr>
      </w:pPr>
      <w:r>
        <w:rPr>
          <w:sz w:val="28"/>
          <w:szCs w:val="28"/>
        </w:rPr>
        <w:t>Отделение социальной реабилитации и активного долголетия создано для повышения социальной и творческой активности пожилых граждан инвалидов, создания дополнительных возможностей самореализации, расширения общего и культурного кругозора, сферы общения.</w:t>
      </w:r>
    </w:p>
    <w:p w:rsidR="0046558C" w:rsidRDefault="0046558C" w:rsidP="0046558C">
      <w:pPr>
        <w:widowControl w:val="0"/>
        <w:ind w:firstLine="720"/>
        <w:jc w:val="both"/>
        <w:rPr>
          <w:sz w:val="28"/>
          <w:szCs w:val="28"/>
        </w:rPr>
      </w:pPr>
      <w:r>
        <w:rPr>
          <w:sz w:val="28"/>
          <w:szCs w:val="28"/>
        </w:rPr>
        <w:t>Деятельность отделения ориентирована на оказание реабилитационных услуг с целью продления активной жизнедеятельности пожилых граждан                 и инвалидов.</w:t>
      </w:r>
    </w:p>
    <w:p w:rsidR="0046558C" w:rsidRDefault="0046558C" w:rsidP="0046558C">
      <w:pPr>
        <w:keepLines/>
        <w:widowControl w:val="0"/>
        <w:ind w:firstLine="720"/>
        <w:jc w:val="both"/>
        <w:rPr>
          <w:sz w:val="28"/>
          <w:szCs w:val="28"/>
        </w:rPr>
      </w:pPr>
      <w:r>
        <w:rPr>
          <w:snapToGrid w:val="0"/>
          <w:sz w:val="28"/>
          <w:szCs w:val="28"/>
        </w:rPr>
        <w:t xml:space="preserve">4.5. </w:t>
      </w:r>
      <w:r>
        <w:rPr>
          <w:sz w:val="28"/>
          <w:szCs w:val="28"/>
        </w:rPr>
        <w:t xml:space="preserve">Отделение профилактики безнадзорности несовершеннолетних </w:t>
      </w:r>
    </w:p>
    <w:p w:rsidR="0046558C" w:rsidRDefault="0046558C" w:rsidP="0046558C">
      <w:pPr>
        <w:keepLines/>
        <w:widowControl w:val="0"/>
        <w:ind w:firstLine="720"/>
        <w:jc w:val="both"/>
        <w:rPr>
          <w:sz w:val="28"/>
          <w:szCs w:val="28"/>
        </w:rPr>
      </w:pPr>
      <w:r>
        <w:rPr>
          <w:sz w:val="28"/>
          <w:szCs w:val="28"/>
        </w:rPr>
        <w:t>Отделение предназначается для предупреждения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6558C" w:rsidRDefault="0046558C" w:rsidP="0046558C">
      <w:pPr>
        <w:keepLines/>
        <w:widowControl w:val="0"/>
        <w:ind w:firstLine="720"/>
        <w:jc w:val="both"/>
        <w:rPr>
          <w:sz w:val="28"/>
          <w:szCs w:val="28"/>
        </w:rPr>
      </w:pPr>
      <w:r>
        <w:rPr>
          <w:sz w:val="28"/>
          <w:szCs w:val="28"/>
        </w:rPr>
        <w:t>Деятельность отделения основывается на принципах законности, 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p>
    <w:p w:rsidR="0046558C" w:rsidRDefault="0046558C" w:rsidP="0046558C">
      <w:pPr>
        <w:keepLines/>
        <w:widowControl w:val="0"/>
        <w:ind w:firstLine="720"/>
        <w:jc w:val="both"/>
        <w:rPr>
          <w:sz w:val="28"/>
          <w:szCs w:val="28"/>
        </w:rPr>
      </w:pPr>
      <w:r>
        <w:rPr>
          <w:sz w:val="28"/>
          <w:szCs w:val="28"/>
        </w:rPr>
        <w:t>Основными задачами отделения являются:</w:t>
      </w:r>
    </w:p>
    <w:p w:rsidR="0046558C" w:rsidRDefault="0046558C" w:rsidP="0046558C">
      <w:pPr>
        <w:keepLines/>
        <w:widowControl w:val="0"/>
        <w:ind w:firstLine="720"/>
        <w:jc w:val="both"/>
        <w:rPr>
          <w:sz w:val="28"/>
          <w:szCs w:val="28"/>
        </w:rPr>
      </w:pPr>
      <w:r>
        <w:rPr>
          <w:sz w:val="28"/>
          <w:szCs w:val="28"/>
        </w:rPr>
        <w:t>предоставление социальных услуг (социально-экономических, социально-педагогических, социально-правовых) несовершеннолетним, их семьям, находящимся в социально опасном положении или иной трудной жизненной ситуации;</w:t>
      </w:r>
    </w:p>
    <w:p w:rsidR="0046558C" w:rsidRDefault="0046558C" w:rsidP="0046558C">
      <w:pPr>
        <w:keepLines/>
        <w:widowControl w:val="0"/>
        <w:ind w:firstLine="720"/>
        <w:jc w:val="both"/>
        <w:rPr>
          <w:sz w:val="28"/>
          <w:szCs w:val="28"/>
        </w:rPr>
      </w:pPr>
      <w:r>
        <w:rPr>
          <w:sz w:val="28"/>
          <w:szCs w:val="28"/>
        </w:rPr>
        <w:t>выявление несовершеннолетних, находящихся в социально опасном        положении, а также семей, несовершеннолетние члены которых нуждаются в социальных услугах;</w:t>
      </w:r>
    </w:p>
    <w:p w:rsidR="0046558C" w:rsidRDefault="0046558C" w:rsidP="0046558C">
      <w:pPr>
        <w:keepLines/>
        <w:widowControl w:val="0"/>
        <w:ind w:firstLine="720"/>
        <w:jc w:val="both"/>
        <w:rPr>
          <w:sz w:val="28"/>
          <w:szCs w:val="28"/>
        </w:rPr>
      </w:pPr>
      <w:r>
        <w:rPr>
          <w:sz w:val="28"/>
          <w:szCs w:val="28"/>
        </w:rPr>
        <w:t>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в кружках, клубах по интересам;</w:t>
      </w:r>
    </w:p>
    <w:p w:rsidR="0046558C" w:rsidRDefault="0046558C" w:rsidP="0046558C">
      <w:pPr>
        <w:keepLines/>
        <w:widowControl w:val="0"/>
        <w:ind w:firstLine="720"/>
        <w:jc w:val="both"/>
        <w:rPr>
          <w:sz w:val="28"/>
          <w:szCs w:val="28"/>
        </w:rPr>
      </w:pPr>
      <w:r>
        <w:rPr>
          <w:sz w:val="28"/>
          <w:szCs w:val="28"/>
        </w:rPr>
        <w:t xml:space="preserve">проведение </w:t>
      </w:r>
      <w:proofErr w:type="spellStart"/>
      <w:r>
        <w:rPr>
          <w:sz w:val="28"/>
          <w:szCs w:val="28"/>
        </w:rPr>
        <w:t>социокультурных</w:t>
      </w:r>
      <w:proofErr w:type="spellEnd"/>
      <w:r>
        <w:rPr>
          <w:sz w:val="28"/>
          <w:szCs w:val="28"/>
        </w:rPr>
        <w:t xml:space="preserve"> мероприятий, оздоровительно-трудовых лагерей для несовершеннолетних, создание клубов общения, разработку и проведение циклов бесед, «круглых столов» и так далее.</w:t>
      </w:r>
    </w:p>
    <w:p w:rsidR="0046558C" w:rsidRDefault="0046558C" w:rsidP="0046558C">
      <w:pPr>
        <w:ind w:firstLine="709"/>
        <w:jc w:val="both"/>
        <w:rPr>
          <w:sz w:val="28"/>
          <w:szCs w:val="28"/>
        </w:rPr>
      </w:pPr>
      <w:r>
        <w:rPr>
          <w:sz w:val="28"/>
          <w:szCs w:val="28"/>
        </w:rPr>
        <w:t>4.6. В Бюджетном учреждении по согласованию с Учредителем могут открываться структурные подразделения, деятельность которых отвечает его предмету, целям и направлениям деятельности.</w:t>
      </w:r>
    </w:p>
    <w:p w:rsidR="0046558C" w:rsidRDefault="0046558C" w:rsidP="0046558C">
      <w:pPr>
        <w:keepLines/>
        <w:widowControl w:val="0"/>
        <w:ind w:firstLine="720"/>
        <w:jc w:val="both"/>
        <w:rPr>
          <w:sz w:val="28"/>
          <w:szCs w:val="28"/>
        </w:rPr>
      </w:pPr>
    </w:p>
    <w:p w:rsidR="0046558C" w:rsidRDefault="0046558C" w:rsidP="0046558C">
      <w:pPr>
        <w:jc w:val="center"/>
        <w:rPr>
          <w:sz w:val="28"/>
          <w:szCs w:val="28"/>
        </w:rPr>
      </w:pPr>
      <w:r>
        <w:rPr>
          <w:sz w:val="28"/>
          <w:szCs w:val="28"/>
        </w:rPr>
        <w:lastRenderedPageBreak/>
        <w:t>5. Условия принятия, обслуживания и снятия с обслуживания граждан</w:t>
      </w:r>
    </w:p>
    <w:p w:rsidR="0046558C" w:rsidRDefault="0046558C" w:rsidP="0046558C">
      <w:pPr>
        <w:jc w:val="center"/>
        <w:rPr>
          <w:sz w:val="28"/>
          <w:szCs w:val="28"/>
        </w:rPr>
      </w:pPr>
    </w:p>
    <w:p w:rsidR="0046558C" w:rsidRDefault="0046558C" w:rsidP="0046558C">
      <w:pPr>
        <w:widowControl w:val="0"/>
        <w:ind w:firstLine="720"/>
        <w:jc w:val="both"/>
        <w:rPr>
          <w:snapToGrid w:val="0"/>
          <w:sz w:val="28"/>
          <w:szCs w:val="28"/>
        </w:rPr>
      </w:pPr>
      <w:r>
        <w:rPr>
          <w:snapToGrid w:val="0"/>
          <w:sz w:val="28"/>
          <w:szCs w:val="28"/>
        </w:rPr>
        <w:t xml:space="preserve">5.1. Зачисление граждан на обслуживание Бюджетным учреждением производится приказом директора. </w:t>
      </w:r>
    </w:p>
    <w:p w:rsidR="0046558C" w:rsidRDefault="0046558C" w:rsidP="0046558C">
      <w:pPr>
        <w:widowControl w:val="0"/>
        <w:ind w:firstLine="720"/>
        <w:jc w:val="both"/>
        <w:rPr>
          <w:snapToGrid w:val="0"/>
          <w:sz w:val="28"/>
          <w:szCs w:val="28"/>
        </w:rPr>
      </w:pPr>
      <w:r>
        <w:rPr>
          <w:snapToGrid w:val="0"/>
          <w:sz w:val="28"/>
          <w:szCs w:val="28"/>
        </w:rPr>
        <w:t xml:space="preserve">Зачисление на обслуживание производится на основании: </w:t>
      </w:r>
    </w:p>
    <w:p w:rsidR="0046558C" w:rsidRDefault="0046558C" w:rsidP="0046558C">
      <w:pPr>
        <w:widowControl w:val="0"/>
        <w:ind w:firstLine="720"/>
        <w:jc w:val="both"/>
        <w:rPr>
          <w:snapToGrid w:val="0"/>
          <w:sz w:val="28"/>
          <w:szCs w:val="28"/>
        </w:rPr>
      </w:pPr>
      <w:r>
        <w:rPr>
          <w:snapToGrid w:val="0"/>
          <w:sz w:val="28"/>
          <w:szCs w:val="28"/>
        </w:rPr>
        <w:t xml:space="preserve">личного заявления; </w:t>
      </w:r>
    </w:p>
    <w:p w:rsidR="0046558C" w:rsidRDefault="0046558C" w:rsidP="0046558C">
      <w:pPr>
        <w:widowControl w:val="0"/>
        <w:ind w:firstLine="720"/>
        <w:jc w:val="both"/>
        <w:rPr>
          <w:snapToGrid w:val="0"/>
          <w:sz w:val="28"/>
          <w:szCs w:val="28"/>
        </w:rPr>
      </w:pPr>
      <w:r>
        <w:rPr>
          <w:snapToGrid w:val="0"/>
          <w:sz w:val="28"/>
          <w:szCs w:val="28"/>
        </w:rPr>
        <w:t xml:space="preserve">заявления родителя (ей), опекуна или попечителя; </w:t>
      </w:r>
    </w:p>
    <w:p w:rsidR="0046558C" w:rsidRDefault="0046558C" w:rsidP="0046558C">
      <w:pPr>
        <w:widowControl w:val="0"/>
        <w:ind w:firstLine="720"/>
        <w:jc w:val="both"/>
        <w:rPr>
          <w:snapToGrid w:val="0"/>
          <w:sz w:val="28"/>
          <w:szCs w:val="28"/>
        </w:rPr>
      </w:pPr>
      <w:r>
        <w:rPr>
          <w:snapToGrid w:val="0"/>
          <w:sz w:val="28"/>
          <w:szCs w:val="28"/>
        </w:rPr>
        <w:t xml:space="preserve">заключения специалиста по социальной работе; </w:t>
      </w:r>
    </w:p>
    <w:p w:rsidR="0046558C" w:rsidRDefault="0046558C" w:rsidP="0046558C">
      <w:pPr>
        <w:widowControl w:val="0"/>
        <w:ind w:firstLine="720"/>
        <w:jc w:val="both"/>
        <w:rPr>
          <w:snapToGrid w:val="0"/>
          <w:sz w:val="28"/>
          <w:szCs w:val="28"/>
        </w:rPr>
      </w:pPr>
      <w:r>
        <w:rPr>
          <w:snapToGrid w:val="0"/>
          <w:sz w:val="28"/>
          <w:szCs w:val="28"/>
        </w:rPr>
        <w:t xml:space="preserve">направления вышестоящих органов социальной защиты населения, территориальных органов опеки и попечительства, образования, здравоохранения и внутренних дел, а также общественных организаций и объединений; </w:t>
      </w:r>
    </w:p>
    <w:p w:rsidR="0046558C" w:rsidRDefault="0046558C" w:rsidP="0046558C">
      <w:pPr>
        <w:widowControl w:val="0"/>
        <w:ind w:firstLine="720"/>
        <w:jc w:val="both"/>
        <w:rPr>
          <w:snapToGrid w:val="0"/>
          <w:sz w:val="28"/>
          <w:szCs w:val="28"/>
        </w:rPr>
      </w:pPr>
      <w:r>
        <w:rPr>
          <w:snapToGrid w:val="0"/>
          <w:sz w:val="28"/>
          <w:szCs w:val="28"/>
        </w:rPr>
        <w:t>справки учреждения здравоохранения об отсутствии медицинских противопоказаний к обслуживанию;</w:t>
      </w:r>
    </w:p>
    <w:p w:rsidR="0046558C" w:rsidRDefault="0046558C" w:rsidP="0046558C">
      <w:pPr>
        <w:ind w:right="125" w:firstLine="720"/>
        <w:jc w:val="both"/>
        <w:rPr>
          <w:sz w:val="28"/>
          <w:szCs w:val="28"/>
        </w:rPr>
      </w:pPr>
      <w:r>
        <w:rPr>
          <w:snapToGrid w:val="0"/>
          <w:sz w:val="28"/>
          <w:szCs w:val="28"/>
        </w:rPr>
        <w:t xml:space="preserve">иных документов в </w:t>
      </w:r>
      <w:r>
        <w:rPr>
          <w:sz w:val="28"/>
          <w:szCs w:val="28"/>
        </w:rPr>
        <w:t>соответствии с законами и иными нормативными актами Российской Федерации, законами и подзаконными актами Орловской области.</w:t>
      </w:r>
    </w:p>
    <w:p w:rsidR="0046558C" w:rsidRDefault="0046558C" w:rsidP="0046558C">
      <w:pPr>
        <w:widowControl w:val="0"/>
        <w:ind w:firstLine="720"/>
        <w:jc w:val="both"/>
        <w:rPr>
          <w:snapToGrid w:val="0"/>
          <w:sz w:val="28"/>
          <w:szCs w:val="28"/>
        </w:rPr>
      </w:pPr>
      <w:r>
        <w:rPr>
          <w:snapToGrid w:val="0"/>
          <w:sz w:val="28"/>
          <w:szCs w:val="28"/>
        </w:rPr>
        <w:t xml:space="preserve"> 5.2. При принятии на обслуживание граждане представляют документ, удостоверяющий их личность.</w:t>
      </w:r>
    </w:p>
    <w:p w:rsidR="0046558C" w:rsidRDefault="0046558C" w:rsidP="0046558C">
      <w:pPr>
        <w:widowControl w:val="0"/>
        <w:ind w:firstLine="720"/>
        <w:jc w:val="both"/>
        <w:rPr>
          <w:snapToGrid w:val="0"/>
          <w:sz w:val="28"/>
          <w:szCs w:val="28"/>
        </w:rPr>
      </w:pPr>
      <w:r>
        <w:rPr>
          <w:snapToGrid w:val="0"/>
          <w:sz w:val="28"/>
          <w:szCs w:val="28"/>
        </w:rPr>
        <w:t>5.3. Правом внеочередного принятия на обслуживание Бюджетным учреждением пользуются инвалиды и участники  Великой Отечественной войны, бывшие несовершеннолетние узники концлагерей и гетто, инвалиды боевых действий, а также труженики тыла.</w:t>
      </w:r>
    </w:p>
    <w:p w:rsidR="0046558C" w:rsidRDefault="0046558C" w:rsidP="0046558C">
      <w:pPr>
        <w:widowControl w:val="0"/>
        <w:ind w:firstLine="720"/>
        <w:jc w:val="both"/>
        <w:rPr>
          <w:snapToGrid w:val="0"/>
          <w:sz w:val="28"/>
          <w:szCs w:val="28"/>
        </w:rPr>
      </w:pPr>
      <w:r>
        <w:rPr>
          <w:snapToGrid w:val="0"/>
          <w:sz w:val="28"/>
          <w:szCs w:val="28"/>
        </w:rPr>
        <w:t xml:space="preserve">Правом первоочередного принятия на обслуживание пользуются супруги погибших (умерших) инвалидов и участников Великой Отечественной войны, не вступившие в повторный брак, лица, подвергшиеся политическим репрессиям и впоследствии реабилитированные; граждане, подвергшиеся воздействию радиации </w:t>
      </w:r>
      <w:proofErr w:type="gramStart"/>
      <w:r>
        <w:rPr>
          <w:snapToGrid w:val="0"/>
          <w:sz w:val="28"/>
          <w:szCs w:val="28"/>
        </w:rPr>
        <w:t>в следствии</w:t>
      </w:r>
      <w:proofErr w:type="gramEnd"/>
      <w:r>
        <w:rPr>
          <w:snapToGrid w:val="0"/>
          <w:sz w:val="28"/>
          <w:szCs w:val="28"/>
        </w:rPr>
        <w:t xml:space="preserve"> катастрофы на Чернобыльской АЭС; одинокие нетрудоспособные граждане и инвалиды.</w:t>
      </w:r>
    </w:p>
    <w:p w:rsidR="0046558C" w:rsidRDefault="0046558C" w:rsidP="0046558C">
      <w:pPr>
        <w:widowControl w:val="0"/>
        <w:ind w:firstLine="720"/>
        <w:jc w:val="both"/>
        <w:rPr>
          <w:snapToGrid w:val="0"/>
          <w:sz w:val="28"/>
          <w:szCs w:val="28"/>
        </w:rPr>
      </w:pPr>
      <w:r>
        <w:rPr>
          <w:snapToGrid w:val="0"/>
          <w:sz w:val="28"/>
          <w:szCs w:val="28"/>
        </w:rPr>
        <w:t xml:space="preserve">5.4. Противопоказаниями к принятию на обслуживание граждан  являются: психические заболевания в стадии обострения, хронический алкоголизм, венерические, карантинные инфекционные заболевания, </w:t>
      </w:r>
      <w:proofErr w:type="spellStart"/>
      <w:r>
        <w:rPr>
          <w:snapToGrid w:val="0"/>
          <w:sz w:val="28"/>
          <w:szCs w:val="28"/>
        </w:rPr>
        <w:t>бактерионосительство</w:t>
      </w:r>
      <w:proofErr w:type="spellEnd"/>
      <w:r>
        <w:rPr>
          <w:snapToGrid w:val="0"/>
          <w:sz w:val="28"/>
          <w:szCs w:val="28"/>
        </w:rPr>
        <w:t xml:space="preserve">, активные формы туберкулеза, иные тяжелые заболевания, требующие лечения в специализированных учреждениях здравоохранения. </w:t>
      </w:r>
    </w:p>
    <w:p w:rsidR="0046558C" w:rsidRDefault="0046558C" w:rsidP="0046558C">
      <w:pPr>
        <w:widowControl w:val="0"/>
        <w:ind w:firstLine="720"/>
        <w:jc w:val="both"/>
        <w:rPr>
          <w:snapToGrid w:val="0"/>
          <w:sz w:val="28"/>
          <w:szCs w:val="28"/>
        </w:rPr>
      </w:pPr>
      <w:r>
        <w:rPr>
          <w:snapToGrid w:val="0"/>
          <w:sz w:val="28"/>
          <w:szCs w:val="28"/>
        </w:rPr>
        <w:t xml:space="preserve">5.5. Социальное обслуживание граждан может осуществляться на разовой, временной (на срок до 6 месяцев) или постоянной основе. </w:t>
      </w:r>
    </w:p>
    <w:p w:rsidR="0046558C" w:rsidRDefault="0046558C" w:rsidP="0046558C">
      <w:pPr>
        <w:widowControl w:val="0"/>
        <w:ind w:firstLine="720"/>
        <w:jc w:val="both"/>
        <w:rPr>
          <w:snapToGrid w:val="0"/>
          <w:sz w:val="28"/>
          <w:szCs w:val="28"/>
        </w:rPr>
      </w:pPr>
      <w:r>
        <w:rPr>
          <w:snapToGrid w:val="0"/>
          <w:sz w:val="28"/>
          <w:szCs w:val="28"/>
        </w:rPr>
        <w:t xml:space="preserve">5.6. Оздоровительные мероприятия проводятся с учетом рекомендаций учреждений здравоохранения. </w:t>
      </w:r>
    </w:p>
    <w:p w:rsidR="0046558C" w:rsidRDefault="0046558C" w:rsidP="0046558C">
      <w:pPr>
        <w:widowControl w:val="0"/>
        <w:ind w:firstLine="720"/>
        <w:jc w:val="both"/>
        <w:rPr>
          <w:snapToGrid w:val="0"/>
          <w:sz w:val="28"/>
          <w:szCs w:val="28"/>
        </w:rPr>
      </w:pPr>
      <w:r>
        <w:rPr>
          <w:snapToGrid w:val="0"/>
          <w:sz w:val="28"/>
          <w:szCs w:val="28"/>
        </w:rPr>
        <w:t>5.7. Оказание медицинской помощи гражданам осуществляется специалистами, имеющими соответствующее образование и состоящими в штате Бюджетного учреждения.</w:t>
      </w:r>
    </w:p>
    <w:p w:rsidR="0046558C" w:rsidRDefault="0046558C" w:rsidP="0046558C">
      <w:pPr>
        <w:widowControl w:val="0"/>
        <w:ind w:firstLine="720"/>
        <w:jc w:val="both"/>
        <w:rPr>
          <w:snapToGrid w:val="0"/>
          <w:sz w:val="28"/>
          <w:szCs w:val="28"/>
        </w:rPr>
      </w:pPr>
      <w:r>
        <w:rPr>
          <w:snapToGrid w:val="0"/>
          <w:sz w:val="28"/>
          <w:szCs w:val="28"/>
        </w:rPr>
        <w:t xml:space="preserve">5.8. Снятие граждан с обслуживания производится приказом Директора Бюджетного </w:t>
      </w:r>
      <w:proofErr w:type="gramStart"/>
      <w:r>
        <w:rPr>
          <w:snapToGrid w:val="0"/>
          <w:sz w:val="28"/>
          <w:szCs w:val="28"/>
        </w:rPr>
        <w:t>учреждения</w:t>
      </w:r>
      <w:proofErr w:type="gramEnd"/>
      <w:r>
        <w:rPr>
          <w:snapToGrid w:val="0"/>
          <w:sz w:val="28"/>
          <w:szCs w:val="28"/>
        </w:rPr>
        <w:t xml:space="preserve"> на основании личного заявления обслуживаемого гражданина, истечения сроков обслуживания, выявления медицинских </w:t>
      </w:r>
      <w:r>
        <w:rPr>
          <w:snapToGrid w:val="0"/>
          <w:sz w:val="28"/>
          <w:szCs w:val="28"/>
        </w:rPr>
        <w:lastRenderedPageBreak/>
        <w:t xml:space="preserve">противопоказаний, нарушений договорных условий оплаты за обслуживание, а также установленных норм и правил получения услуг или общественного порядка. </w:t>
      </w:r>
    </w:p>
    <w:p w:rsidR="0046558C" w:rsidRDefault="0046558C" w:rsidP="0046558C">
      <w:pPr>
        <w:widowControl w:val="0"/>
        <w:ind w:firstLine="720"/>
        <w:jc w:val="both"/>
        <w:rPr>
          <w:snapToGrid w:val="0"/>
          <w:sz w:val="28"/>
          <w:szCs w:val="28"/>
        </w:rPr>
      </w:pPr>
      <w:r>
        <w:rPr>
          <w:snapToGrid w:val="0"/>
          <w:sz w:val="28"/>
          <w:szCs w:val="28"/>
        </w:rPr>
        <w:t xml:space="preserve">При отказе граждан от обслуживания при условии, что такой отказ может повлечь ухудшение их состояния, гражданам или их законным представителям должны быть разъяснены последствия принятого решения. </w:t>
      </w:r>
    </w:p>
    <w:p w:rsidR="0046558C" w:rsidRDefault="0046558C" w:rsidP="0046558C">
      <w:pPr>
        <w:widowControl w:val="0"/>
        <w:ind w:firstLine="720"/>
        <w:jc w:val="both"/>
        <w:rPr>
          <w:snapToGrid w:val="0"/>
          <w:sz w:val="28"/>
          <w:szCs w:val="28"/>
        </w:rPr>
      </w:pPr>
      <w:r>
        <w:rPr>
          <w:snapToGrid w:val="0"/>
          <w:sz w:val="28"/>
          <w:szCs w:val="28"/>
        </w:rPr>
        <w:t>5.9. Для оказания социальной помощи проводится обследование материальных условий жизни, социально-бытового положения и морально-психологического климата семьи, проверка доходов и других жизненных обстоятельств, исходя из характера обращения.</w:t>
      </w:r>
    </w:p>
    <w:p w:rsidR="0046558C" w:rsidRDefault="0046558C" w:rsidP="0046558C">
      <w:pPr>
        <w:widowControl w:val="0"/>
        <w:ind w:firstLine="720"/>
        <w:jc w:val="both"/>
        <w:rPr>
          <w:snapToGrid w:val="0"/>
          <w:sz w:val="28"/>
          <w:szCs w:val="28"/>
        </w:rPr>
      </w:pPr>
      <w:r>
        <w:rPr>
          <w:snapToGrid w:val="0"/>
          <w:sz w:val="28"/>
          <w:szCs w:val="28"/>
        </w:rPr>
        <w:t xml:space="preserve">5.10. При оказании социальных услуг на условиях оплаты Бюджетное учреждение в лице его Директора обязано заключать с гражданами или с их законными представителями договоры установленной формы, определяющие виды и объем предоставляемых услуг, сроки, в которые они должны быть оказаны, порядок и размер их оплаты, а также ответственность сторон. </w:t>
      </w:r>
    </w:p>
    <w:p w:rsidR="0046558C" w:rsidRDefault="0046558C" w:rsidP="0046558C">
      <w:pPr>
        <w:widowControl w:val="0"/>
        <w:ind w:firstLine="720"/>
        <w:jc w:val="both"/>
        <w:rPr>
          <w:snapToGrid w:val="0"/>
          <w:sz w:val="28"/>
          <w:szCs w:val="28"/>
        </w:rPr>
      </w:pPr>
      <w:r>
        <w:rPr>
          <w:snapToGrid w:val="0"/>
          <w:sz w:val="28"/>
          <w:szCs w:val="28"/>
        </w:rPr>
        <w:t xml:space="preserve">Заключение, изменение и расторжение договора осуществляются в соответствии с действующим законодательством. </w:t>
      </w:r>
    </w:p>
    <w:p w:rsidR="0046558C" w:rsidRDefault="0046558C" w:rsidP="0046558C">
      <w:pPr>
        <w:jc w:val="center"/>
        <w:rPr>
          <w:sz w:val="28"/>
          <w:szCs w:val="28"/>
        </w:rPr>
      </w:pPr>
    </w:p>
    <w:p w:rsidR="0046558C" w:rsidRDefault="0046558C" w:rsidP="0046558C">
      <w:pPr>
        <w:jc w:val="center"/>
        <w:rPr>
          <w:sz w:val="28"/>
          <w:szCs w:val="28"/>
        </w:rPr>
      </w:pPr>
      <w:r>
        <w:rPr>
          <w:sz w:val="28"/>
          <w:szCs w:val="28"/>
        </w:rPr>
        <w:t>6. Имущество и средства Бюджетного учреждения</w:t>
      </w:r>
    </w:p>
    <w:p w:rsidR="0046558C" w:rsidRDefault="0046558C" w:rsidP="0046558C">
      <w:pPr>
        <w:ind w:firstLine="709"/>
        <w:jc w:val="both"/>
        <w:rPr>
          <w:sz w:val="28"/>
          <w:szCs w:val="28"/>
        </w:rPr>
      </w:pPr>
      <w:r>
        <w:rPr>
          <w:sz w:val="28"/>
          <w:szCs w:val="28"/>
        </w:rPr>
        <w:t xml:space="preserve"> </w:t>
      </w:r>
    </w:p>
    <w:p w:rsidR="0046558C" w:rsidRDefault="0046558C" w:rsidP="0046558C">
      <w:pPr>
        <w:ind w:firstLine="709"/>
        <w:jc w:val="both"/>
        <w:rPr>
          <w:sz w:val="28"/>
          <w:szCs w:val="28"/>
        </w:rPr>
      </w:pPr>
      <w:r>
        <w:rPr>
          <w:sz w:val="28"/>
          <w:szCs w:val="28"/>
        </w:rPr>
        <w:t>6.1. Имущество Бюджетного учреждения закрепляется за ним на праве оперативного управления.</w:t>
      </w:r>
    </w:p>
    <w:p w:rsidR="0046558C" w:rsidRDefault="0046558C" w:rsidP="0046558C">
      <w:pPr>
        <w:ind w:firstLine="709"/>
        <w:jc w:val="both"/>
        <w:rPr>
          <w:sz w:val="28"/>
          <w:szCs w:val="28"/>
        </w:rPr>
      </w:pPr>
      <w:r>
        <w:rPr>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6558C" w:rsidRDefault="0046558C" w:rsidP="0046558C">
      <w:pPr>
        <w:ind w:firstLine="709"/>
        <w:jc w:val="both"/>
        <w:rPr>
          <w:sz w:val="28"/>
          <w:szCs w:val="28"/>
        </w:rPr>
      </w:pPr>
      <w:r>
        <w:rPr>
          <w:sz w:val="28"/>
          <w:szCs w:val="28"/>
        </w:rPr>
        <w:t>6.2. 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имущества в рамках, установленных законодательством Российской Федерации и Орловской области.</w:t>
      </w:r>
    </w:p>
    <w:p w:rsidR="0046558C" w:rsidRDefault="0046558C" w:rsidP="0046558C">
      <w:pPr>
        <w:ind w:firstLine="709"/>
        <w:jc w:val="both"/>
        <w:rPr>
          <w:sz w:val="28"/>
          <w:szCs w:val="28"/>
        </w:rPr>
      </w:pPr>
      <w:r>
        <w:rPr>
          <w:sz w:val="28"/>
          <w:szCs w:val="28"/>
        </w:rPr>
        <w:t>6.3. Бюджетное учреждение не вправе без согласия Учредителя, согласованного с Департаментом государственного имущества и земельных отношений Орловской области распоряжаться особо ценным движимым имуществом, закрепленным за ним Собственником имущества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6558C" w:rsidRDefault="0046558C" w:rsidP="0046558C">
      <w:pPr>
        <w:ind w:firstLine="709"/>
        <w:jc w:val="both"/>
        <w:rPr>
          <w:sz w:val="28"/>
          <w:szCs w:val="28"/>
        </w:rPr>
      </w:pPr>
      <w:r>
        <w:rPr>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пунктом 6.4 настоящего Устава.</w:t>
      </w:r>
    </w:p>
    <w:p w:rsidR="0046558C" w:rsidRDefault="0046558C" w:rsidP="0046558C">
      <w:pPr>
        <w:ind w:firstLine="709"/>
        <w:jc w:val="both"/>
        <w:rPr>
          <w:sz w:val="28"/>
          <w:szCs w:val="28"/>
        </w:rPr>
      </w:pPr>
      <w:r>
        <w:rPr>
          <w:sz w:val="28"/>
          <w:szCs w:val="28"/>
        </w:rPr>
        <w:t xml:space="preserve">6.4. </w:t>
      </w:r>
      <w:proofErr w:type="gramStart"/>
      <w:r>
        <w:rPr>
          <w:sz w:val="28"/>
          <w:szCs w:val="28"/>
        </w:rPr>
        <w:t xml:space="preserve">Бюджетное учреждение вправе с согласия Собственника имущества, согласованного с Учредителем и Департаментом государственного имущества и земельных отношений Орловской области, передавать некоммерческим организациям в качестве их учредителя или участника денежные средства (если иное не установлено условиями их </w:t>
      </w:r>
      <w:r>
        <w:rPr>
          <w:sz w:val="28"/>
          <w:szCs w:val="28"/>
        </w:rPr>
        <w:lastRenderedPageBreak/>
        <w:t>предоставления) и иное имущество, за исключением особо ценного движимого имущества, закрепленного за ним Собственником имущества или приобретенного Бюджетным учреждением за счет средств, выделенных ему</w:t>
      </w:r>
      <w:proofErr w:type="gramEnd"/>
      <w:r>
        <w:rPr>
          <w:sz w:val="28"/>
          <w:szCs w:val="28"/>
        </w:rPr>
        <w:t xml:space="preserve"> Собственником имущества на приобретение такого имущества, а также недвижимого имущества.</w:t>
      </w:r>
    </w:p>
    <w:p w:rsidR="0046558C" w:rsidRDefault="0046558C" w:rsidP="0046558C">
      <w:pPr>
        <w:ind w:firstLine="709"/>
        <w:jc w:val="both"/>
        <w:rPr>
          <w:sz w:val="28"/>
          <w:szCs w:val="28"/>
        </w:rPr>
      </w:pPr>
      <w:r>
        <w:rPr>
          <w:sz w:val="28"/>
          <w:szCs w:val="28"/>
        </w:rPr>
        <w:t>В случаях и порядке, предусмотренных федеральными законами, Бюджетное учреждение вправе вносить имущество, указанное в абзаце первом настоящего пункта, в уставный (складочный) капитал других юридических лиц или иным образом передавать им это имущество в качестве их учредителя или участника.</w:t>
      </w:r>
    </w:p>
    <w:p w:rsidR="0046558C" w:rsidRDefault="0046558C" w:rsidP="0046558C">
      <w:pPr>
        <w:shd w:val="clear" w:color="auto" w:fill="FFFFFF"/>
        <w:ind w:firstLine="720"/>
        <w:jc w:val="both"/>
        <w:rPr>
          <w:spacing w:val="-6"/>
          <w:sz w:val="28"/>
          <w:szCs w:val="28"/>
        </w:rPr>
      </w:pPr>
      <w:r>
        <w:rPr>
          <w:sz w:val="28"/>
          <w:szCs w:val="28"/>
        </w:rPr>
        <w:t xml:space="preserve">6.5. </w:t>
      </w:r>
      <w:r>
        <w:rPr>
          <w:spacing w:val="-1"/>
          <w:sz w:val="28"/>
          <w:szCs w:val="28"/>
        </w:rPr>
        <w:t xml:space="preserve">Источниками формирования имущества и финансовых ресурсов </w:t>
      </w:r>
      <w:r>
        <w:rPr>
          <w:sz w:val="28"/>
          <w:szCs w:val="28"/>
        </w:rPr>
        <w:t>Бюджетного учреждения являются:</w:t>
      </w:r>
    </w:p>
    <w:p w:rsidR="0046558C" w:rsidRDefault="0046558C" w:rsidP="0046558C">
      <w:pPr>
        <w:ind w:firstLine="709"/>
        <w:jc w:val="both"/>
        <w:rPr>
          <w:sz w:val="28"/>
          <w:szCs w:val="28"/>
        </w:rPr>
      </w:pPr>
      <w:r>
        <w:rPr>
          <w:sz w:val="28"/>
          <w:szCs w:val="28"/>
        </w:rPr>
        <w:t>имущество, закреплённое на праве оперативного управления;</w:t>
      </w:r>
    </w:p>
    <w:p w:rsidR="0046558C" w:rsidRDefault="0046558C" w:rsidP="0046558C">
      <w:pPr>
        <w:shd w:val="clear" w:color="auto" w:fill="FFFFFF"/>
        <w:ind w:firstLine="709"/>
        <w:jc w:val="both"/>
        <w:rPr>
          <w:sz w:val="28"/>
          <w:szCs w:val="28"/>
        </w:rPr>
      </w:pPr>
      <w:r>
        <w:rPr>
          <w:sz w:val="28"/>
          <w:szCs w:val="28"/>
        </w:rPr>
        <w:t>субсидии из бюджета Орловской области;</w:t>
      </w:r>
    </w:p>
    <w:p w:rsidR="0046558C" w:rsidRDefault="0046558C" w:rsidP="0046558C">
      <w:pPr>
        <w:shd w:val="clear" w:color="auto" w:fill="FFFFFF"/>
        <w:ind w:firstLine="709"/>
        <w:jc w:val="both"/>
        <w:rPr>
          <w:sz w:val="28"/>
          <w:szCs w:val="28"/>
        </w:rPr>
      </w:pPr>
      <w:r>
        <w:rPr>
          <w:sz w:val="28"/>
          <w:szCs w:val="28"/>
        </w:rPr>
        <w:t>средства, выделяемые целевым назначением в соответствии                             с целевыми программами;</w:t>
      </w:r>
    </w:p>
    <w:p w:rsidR="0046558C" w:rsidRDefault="0046558C" w:rsidP="0046558C">
      <w:pPr>
        <w:ind w:firstLine="709"/>
        <w:jc w:val="both"/>
        <w:rPr>
          <w:sz w:val="28"/>
          <w:szCs w:val="28"/>
        </w:rPr>
      </w:pPr>
      <w:r>
        <w:rPr>
          <w:sz w:val="28"/>
          <w:szCs w:val="28"/>
        </w:rPr>
        <w:t>доходы, полученные от осуществления приносящей доход деятельности, предусмотренной настоящим Уставом, и приобретенное за счет этих доходов имущество;</w:t>
      </w:r>
    </w:p>
    <w:p w:rsidR="0046558C" w:rsidRDefault="0046558C" w:rsidP="0046558C">
      <w:pPr>
        <w:shd w:val="clear" w:color="auto" w:fill="FFFFFF"/>
        <w:ind w:firstLine="709"/>
        <w:jc w:val="both"/>
        <w:rPr>
          <w:sz w:val="28"/>
          <w:szCs w:val="28"/>
        </w:rPr>
      </w:pPr>
      <w:r>
        <w:rPr>
          <w:sz w:val="28"/>
          <w:szCs w:val="28"/>
        </w:rPr>
        <w:t>дары и пожертвования российских и иностранных юридических                        и физических лиц;</w:t>
      </w:r>
    </w:p>
    <w:p w:rsidR="0046558C" w:rsidRDefault="0046558C" w:rsidP="0046558C">
      <w:pPr>
        <w:ind w:firstLine="709"/>
        <w:jc w:val="both"/>
        <w:rPr>
          <w:sz w:val="28"/>
          <w:szCs w:val="28"/>
        </w:rPr>
      </w:pPr>
      <w:r>
        <w:rPr>
          <w:sz w:val="28"/>
          <w:szCs w:val="28"/>
        </w:rPr>
        <w:t>иные источники, не запрещенные действующим законодательством.</w:t>
      </w:r>
    </w:p>
    <w:p w:rsidR="0046558C" w:rsidRDefault="0046558C" w:rsidP="0046558C">
      <w:pPr>
        <w:ind w:firstLine="709"/>
        <w:jc w:val="both"/>
        <w:outlineLvl w:val="0"/>
        <w:rPr>
          <w:sz w:val="28"/>
          <w:szCs w:val="28"/>
        </w:rPr>
      </w:pPr>
      <w:r>
        <w:rPr>
          <w:sz w:val="28"/>
          <w:szCs w:val="28"/>
        </w:rPr>
        <w:t xml:space="preserve">6.6. </w:t>
      </w:r>
      <w:proofErr w:type="gramStart"/>
      <w:r>
        <w:rPr>
          <w:sz w:val="28"/>
          <w:szCs w:val="28"/>
        </w:rPr>
        <w:t>Финансовое обеспечение выполнения государственного задания осуществляется в виде субсидий из областного бюджета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Pr>
          <w:sz w:val="28"/>
          <w:szCs w:val="28"/>
        </w:rPr>
        <w:t xml:space="preserve"> участки.</w:t>
      </w:r>
    </w:p>
    <w:p w:rsidR="0046558C" w:rsidRDefault="0046558C" w:rsidP="0046558C">
      <w:pPr>
        <w:ind w:firstLine="709"/>
        <w:jc w:val="both"/>
        <w:outlineLvl w:val="0"/>
        <w:rPr>
          <w:sz w:val="28"/>
          <w:szCs w:val="28"/>
        </w:rPr>
      </w:pPr>
      <w:r>
        <w:rPr>
          <w:sz w:val="28"/>
          <w:szCs w:val="28"/>
        </w:rPr>
        <w:t>В случае сдачи в аренду с согласия Учредителя и Департамента государственного имущества и земельных отношений Орловской области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6558C" w:rsidRDefault="0046558C" w:rsidP="0046558C">
      <w:pPr>
        <w:autoSpaceDE w:val="0"/>
        <w:autoSpaceDN w:val="0"/>
        <w:adjustRightInd w:val="0"/>
        <w:ind w:firstLine="709"/>
        <w:jc w:val="both"/>
        <w:rPr>
          <w:color w:val="000000"/>
          <w:sz w:val="28"/>
          <w:szCs w:val="28"/>
        </w:rPr>
      </w:pPr>
      <w:r>
        <w:rPr>
          <w:color w:val="000000"/>
          <w:sz w:val="28"/>
          <w:szCs w:val="28"/>
        </w:rPr>
        <w:t>6.7. Финансовое обеспечение осуществления Бюджетным учреждением полномочий  по исполнению публичных обязательств осуществляется                      в порядке, установленном  Правительством Орловской области.</w:t>
      </w:r>
    </w:p>
    <w:p w:rsidR="0046558C" w:rsidRDefault="0046558C" w:rsidP="0046558C">
      <w:pPr>
        <w:autoSpaceDE w:val="0"/>
        <w:autoSpaceDN w:val="0"/>
        <w:adjustRightInd w:val="0"/>
        <w:ind w:firstLine="709"/>
        <w:jc w:val="both"/>
        <w:rPr>
          <w:color w:val="000000"/>
          <w:sz w:val="28"/>
          <w:szCs w:val="28"/>
        </w:rPr>
      </w:pPr>
      <w:r>
        <w:rPr>
          <w:color w:val="000000"/>
          <w:sz w:val="28"/>
          <w:szCs w:val="28"/>
        </w:rPr>
        <w:t xml:space="preserve">6.8. </w:t>
      </w:r>
      <w:proofErr w:type="gramStart"/>
      <w:r>
        <w:rPr>
          <w:color w:val="000000"/>
          <w:sz w:val="28"/>
          <w:szCs w:val="28"/>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Орловской области в соответствии                    с положениями Бюджетного кодекса Российской Федерации.</w:t>
      </w:r>
      <w:proofErr w:type="gramEnd"/>
    </w:p>
    <w:p w:rsidR="0046558C" w:rsidRDefault="0046558C" w:rsidP="0046558C">
      <w:pPr>
        <w:autoSpaceDE w:val="0"/>
        <w:autoSpaceDN w:val="0"/>
        <w:adjustRightInd w:val="0"/>
        <w:ind w:firstLine="709"/>
        <w:jc w:val="both"/>
        <w:rPr>
          <w:color w:val="000000"/>
          <w:sz w:val="20"/>
          <w:szCs w:val="20"/>
        </w:rPr>
      </w:pPr>
      <w:r>
        <w:rPr>
          <w:color w:val="000000"/>
          <w:sz w:val="28"/>
          <w:szCs w:val="28"/>
        </w:rPr>
        <w:lastRenderedPageBreak/>
        <w:t>6.9. Бюджетному учреждению могут предоставляться бюджетные инвестиции и субсидии из областного бюджета на иные цели.</w:t>
      </w:r>
    </w:p>
    <w:p w:rsidR="0046558C" w:rsidRDefault="0046558C" w:rsidP="0046558C">
      <w:pPr>
        <w:shd w:val="clear" w:color="auto" w:fill="FFFFFF"/>
        <w:ind w:firstLine="709"/>
        <w:jc w:val="both"/>
        <w:rPr>
          <w:sz w:val="28"/>
          <w:szCs w:val="28"/>
        </w:rPr>
      </w:pPr>
      <w:r>
        <w:rPr>
          <w:sz w:val="28"/>
          <w:szCs w:val="28"/>
        </w:rPr>
        <w:t>6.10.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6558C" w:rsidRDefault="0046558C" w:rsidP="0046558C">
      <w:pPr>
        <w:ind w:firstLine="709"/>
        <w:jc w:val="both"/>
        <w:rPr>
          <w:sz w:val="28"/>
          <w:szCs w:val="28"/>
        </w:rPr>
      </w:pPr>
      <w:r>
        <w:rPr>
          <w:sz w:val="28"/>
          <w:szCs w:val="28"/>
        </w:rPr>
        <w:t>Бюджетное учреждение может привлекать заемные средства                                 с ограничением на крупные сделки.</w:t>
      </w:r>
    </w:p>
    <w:p w:rsidR="0046558C" w:rsidRDefault="0046558C" w:rsidP="0046558C">
      <w:pPr>
        <w:ind w:firstLine="709"/>
        <w:jc w:val="both"/>
        <w:rPr>
          <w:sz w:val="28"/>
          <w:szCs w:val="28"/>
        </w:rPr>
      </w:pPr>
      <w:r>
        <w:rPr>
          <w:sz w:val="28"/>
          <w:szCs w:val="28"/>
        </w:rPr>
        <w:t>6.11. Учредитель вправе изъять излишнее, неиспользуемое либо используемое не по назначению имущество, закреплённое за Бюджетным учреждением на праве оперативного управления, и распорядиться им по своему усмотрению.</w:t>
      </w:r>
    </w:p>
    <w:p w:rsidR="0046558C" w:rsidRDefault="0046558C" w:rsidP="0046558C">
      <w:pPr>
        <w:ind w:firstLine="709"/>
        <w:jc w:val="both"/>
        <w:rPr>
          <w:sz w:val="28"/>
          <w:szCs w:val="28"/>
        </w:rPr>
      </w:pPr>
      <w:r>
        <w:rPr>
          <w:sz w:val="28"/>
          <w:szCs w:val="28"/>
        </w:rPr>
        <w:t>6.12. Бюджетное учреждение обеспечивает содержание имущества, закреплённого за ним на праве оперативного управления.</w:t>
      </w:r>
    </w:p>
    <w:p w:rsidR="0046558C" w:rsidRDefault="0046558C" w:rsidP="0046558C">
      <w:pPr>
        <w:ind w:firstLine="709"/>
        <w:jc w:val="both"/>
        <w:rPr>
          <w:sz w:val="28"/>
          <w:szCs w:val="28"/>
        </w:rPr>
      </w:pPr>
      <w:r>
        <w:rPr>
          <w:sz w:val="28"/>
          <w:szCs w:val="28"/>
        </w:rPr>
        <w:t xml:space="preserve">6.13. Бюджетное учреждение с предварительного согласия Учредителя может совершать крупные сделки. </w:t>
      </w:r>
    </w:p>
    <w:p w:rsidR="0046558C" w:rsidRDefault="0046558C" w:rsidP="0046558C">
      <w:pPr>
        <w:autoSpaceDE w:val="0"/>
        <w:autoSpaceDN w:val="0"/>
        <w:adjustRightInd w:val="0"/>
        <w:ind w:firstLine="709"/>
        <w:jc w:val="both"/>
        <w:rPr>
          <w:color w:val="000000"/>
          <w:sz w:val="28"/>
          <w:szCs w:val="28"/>
        </w:rPr>
      </w:pPr>
      <w:proofErr w:type="gramStart"/>
      <w:r>
        <w:rPr>
          <w:bCs/>
          <w:color w:val="000000"/>
          <w:sz w:val="28"/>
          <w:szCs w:val="28"/>
        </w:rPr>
        <w:t xml:space="preserve">Крупной сделкой </w:t>
      </w:r>
      <w:r>
        <w:rPr>
          <w:color w:val="000000"/>
          <w:sz w:val="28"/>
          <w:szCs w:val="28"/>
        </w:rPr>
        <w:t>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w:t>
      </w:r>
      <w:proofErr w:type="gramEnd"/>
      <w:r>
        <w:rPr>
          <w:color w:val="000000"/>
          <w:sz w:val="28"/>
          <w:szCs w:val="28"/>
        </w:rPr>
        <w:t xml:space="preserve"> данным его бухгалтерской отчетности на последнюю отчетную дату.</w:t>
      </w:r>
    </w:p>
    <w:p w:rsidR="0046558C" w:rsidRDefault="0046558C" w:rsidP="0046558C">
      <w:pPr>
        <w:ind w:firstLine="709"/>
        <w:jc w:val="both"/>
        <w:rPr>
          <w:sz w:val="28"/>
          <w:szCs w:val="28"/>
        </w:rPr>
      </w:pPr>
      <w:r>
        <w:rPr>
          <w:sz w:val="28"/>
          <w:szCs w:val="28"/>
        </w:rPr>
        <w:t>В случае отсутствия предварительного согласия Учредителя на крупную сделку таковая может быть признана недействительной по иску Бюджетного учреждения или его Учредителя.</w:t>
      </w:r>
    </w:p>
    <w:p w:rsidR="0046558C" w:rsidRDefault="0046558C" w:rsidP="0046558C">
      <w:pPr>
        <w:ind w:firstLine="709"/>
        <w:jc w:val="both"/>
        <w:rPr>
          <w:sz w:val="28"/>
          <w:szCs w:val="28"/>
        </w:rPr>
      </w:pPr>
    </w:p>
    <w:p w:rsidR="0046558C" w:rsidRDefault="0046558C" w:rsidP="0046558C">
      <w:pPr>
        <w:jc w:val="center"/>
        <w:rPr>
          <w:sz w:val="28"/>
          <w:szCs w:val="28"/>
        </w:rPr>
      </w:pPr>
      <w:r>
        <w:rPr>
          <w:sz w:val="28"/>
          <w:szCs w:val="28"/>
        </w:rPr>
        <w:t>7. Управление Бюджетным учреждением</w:t>
      </w:r>
    </w:p>
    <w:p w:rsidR="0046558C" w:rsidRDefault="0046558C" w:rsidP="0046558C">
      <w:pPr>
        <w:ind w:firstLine="709"/>
        <w:jc w:val="both"/>
        <w:rPr>
          <w:sz w:val="28"/>
          <w:szCs w:val="28"/>
        </w:rPr>
      </w:pPr>
      <w:r>
        <w:rPr>
          <w:sz w:val="28"/>
          <w:szCs w:val="28"/>
        </w:rPr>
        <w:t xml:space="preserve"> </w:t>
      </w:r>
    </w:p>
    <w:p w:rsidR="0046558C" w:rsidRDefault="0046558C" w:rsidP="0046558C">
      <w:pPr>
        <w:shd w:val="clear" w:color="auto" w:fill="FFFFFF"/>
        <w:tabs>
          <w:tab w:val="left" w:pos="1301"/>
        </w:tabs>
        <w:ind w:firstLine="709"/>
        <w:jc w:val="both"/>
        <w:rPr>
          <w:sz w:val="28"/>
          <w:szCs w:val="28"/>
        </w:rPr>
      </w:pPr>
      <w:r>
        <w:rPr>
          <w:spacing w:val="-9"/>
          <w:sz w:val="28"/>
          <w:szCs w:val="28"/>
        </w:rPr>
        <w:t xml:space="preserve">7.1. Бюджетное учреждение возглавляет </w:t>
      </w:r>
      <w:r>
        <w:rPr>
          <w:sz w:val="28"/>
          <w:szCs w:val="28"/>
        </w:rPr>
        <w:t>директор, который назначается и освобождается от должности в установленном законодательством Российской Федерации и Орловской области порядке.</w:t>
      </w:r>
    </w:p>
    <w:p w:rsidR="0046558C" w:rsidRDefault="0046558C" w:rsidP="0046558C">
      <w:pPr>
        <w:shd w:val="clear" w:color="auto" w:fill="FFFFFF"/>
        <w:ind w:firstLine="709"/>
        <w:jc w:val="both"/>
      </w:pPr>
      <w:r>
        <w:rPr>
          <w:spacing w:val="-1"/>
          <w:sz w:val="28"/>
          <w:szCs w:val="28"/>
        </w:rPr>
        <w:t xml:space="preserve">7.2. Учредитель по согласованию с </w:t>
      </w:r>
      <w:r>
        <w:rPr>
          <w:sz w:val="28"/>
          <w:szCs w:val="28"/>
        </w:rPr>
        <w:t xml:space="preserve">Департаментом государственного имущества и земельных отношений Орловской области </w:t>
      </w:r>
      <w:r>
        <w:rPr>
          <w:spacing w:val="-1"/>
          <w:sz w:val="28"/>
          <w:szCs w:val="28"/>
        </w:rPr>
        <w:t xml:space="preserve">заключает с </w:t>
      </w:r>
      <w:r>
        <w:rPr>
          <w:sz w:val="28"/>
          <w:szCs w:val="28"/>
        </w:rPr>
        <w:t xml:space="preserve">директором </w:t>
      </w:r>
      <w:r>
        <w:rPr>
          <w:spacing w:val="-1"/>
          <w:sz w:val="28"/>
          <w:szCs w:val="28"/>
        </w:rPr>
        <w:t xml:space="preserve">трудовой </w:t>
      </w:r>
      <w:r>
        <w:rPr>
          <w:sz w:val="28"/>
          <w:szCs w:val="28"/>
        </w:rPr>
        <w:t>договор.</w:t>
      </w:r>
    </w:p>
    <w:p w:rsidR="0046558C" w:rsidRDefault="0046558C" w:rsidP="0046558C">
      <w:pPr>
        <w:shd w:val="clear" w:color="auto" w:fill="FFFFFF"/>
        <w:ind w:firstLine="709"/>
        <w:jc w:val="both"/>
        <w:rPr>
          <w:sz w:val="28"/>
          <w:szCs w:val="28"/>
        </w:rPr>
      </w:pPr>
      <w:r>
        <w:rPr>
          <w:sz w:val="28"/>
          <w:szCs w:val="28"/>
        </w:rPr>
        <w:t>Трудовой договор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46558C" w:rsidRDefault="0046558C" w:rsidP="0046558C">
      <w:pPr>
        <w:shd w:val="clear" w:color="auto" w:fill="FFFFFF"/>
        <w:tabs>
          <w:tab w:val="left" w:pos="1282"/>
        </w:tabs>
        <w:ind w:firstLine="709"/>
        <w:jc w:val="both"/>
        <w:rPr>
          <w:sz w:val="28"/>
          <w:szCs w:val="28"/>
        </w:rPr>
      </w:pPr>
      <w:r>
        <w:rPr>
          <w:spacing w:val="-8"/>
          <w:sz w:val="28"/>
          <w:szCs w:val="28"/>
        </w:rPr>
        <w:t>7.3.</w:t>
      </w:r>
      <w:r>
        <w:rPr>
          <w:sz w:val="28"/>
          <w:szCs w:val="28"/>
        </w:rPr>
        <w:tab/>
        <w:t>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отнесённых законодательством к компетенции Учредителя.</w:t>
      </w:r>
    </w:p>
    <w:p w:rsidR="0046558C" w:rsidRDefault="0046558C" w:rsidP="0046558C">
      <w:pPr>
        <w:shd w:val="clear" w:color="auto" w:fill="FFFFFF"/>
        <w:tabs>
          <w:tab w:val="left" w:pos="1282"/>
        </w:tabs>
        <w:ind w:firstLine="709"/>
        <w:jc w:val="both"/>
      </w:pPr>
      <w:r>
        <w:rPr>
          <w:spacing w:val="-1"/>
          <w:sz w:val="28"/>
          <w:szCs w:val="28"/>
        </w:rPr>
        <w:t>7.4. Директор в силу своей компетенции:</w:t>
      </w:r>
    </w:p>
    <w:p w:rsidR="0046558C" w:rsidRDefault="0046558C" w:rsidP="0046558C">
      <w:pPr>
        <w:shd w:val="clear" w:color="auto" w:fill="FFFFFF"/>
        <w:ind w:firstLine="709"/>
        <w:jc w:val="both"/>
      </w:pPr>
      <w:r>
        <w:rPr>
          <w:sz w:val="28"/>
          <w:szCs w:val="28"/>
        </w:rPr>
        <w:lastRenderedPageBreak/>
        <w:t>осуществляет оперативное руководство деятельностью Бюджетного учреждения;</w:t>
      </w:r>
    </w:p>
    <w:p w:rsidR="0046558C" w:rsidRDefault="0046558C" w:rsidP="0046558C">
      <w:pPr>
        <w:shd w:val="clear" w:color="auto" w:fill="FFFFFF"/>
        <w:ind w:firstLine="709"/>
        <w:jc w:val="both"/>
      </w:pPr>
      <w:r>
        <w:rPr>
          <w:spacing w:val="-2"/>
          <w:sz w:val="28"/>
          <w:szCs w:val="28"/>
        </w:rPr>
        <w:t xml:space="preserve">без доверенности действует от имени </w:t>
      </w:r>
      <w:r>
        <w:rPr>
          <w:sz w:val="28"/>
          <w:szCs w:val="28"/>
        </w:rPr>
        <w:t>Бюджетного учреждения</w:t>
      </w:r>
      <w:r>
        <w:rPr>
          <w:spacing w:val="-2"/>
          <w:sz w:val="28"/>
          <w:szCs w:val="28"/>
        </w:rPr>
        <w:t xml:space="preserve">, представляет его во </w:t>
      </w:r>
      <w:r>
        <w:rPr>
          <w:sz w:val="28"/>
          <w:szCs w:val="28"/>
        </w:rPr>
        <w:t>всех организациях, в судах, как на территории России, так и за ее пределами;</w:t>
      </w:r>
    </w:p>
    <w:p w:rsidR="0046558C" w:rsidRDefault="0046558C" w:rsidP="0046558C">
      <w:pPr>
        <w:shd w:val="clear" w:color="auto" w:fill="FFFFFF"/>
        <w:ind w:firstLine="709"/>
        <w:jc w:val="both"/>
      </w:pPr>
      <w:r>
        <w:rPr>
          <w:spacing w:val="-1"/>
          <w:sz w:val="28"/>
          <w:szCs w:val="28"/>
        </w:rPr>
        <w:t>в пределах, установленных трудовым договором и настоящим Уставом</w:t>
      </w:r>
      <w:r>
        <w:rPr>
          <w:sz w:val="28"/>
          <w:szCs w:val="28"/>
        </w:rPr>
        <w:t>, заключает сделки, договоры (контракты), соответствующие целям деятельности Бюджетного учреждения, выдает доверенности, открывает счета;</w:t>
      </w:r>
    </w:p>
    <w:p w:rsidR="0046558C" w:rsidRDefault="0046558C" w:rsidP="0046558C">
      <w:pPr>
        <w:ind w:firstLine="709"/>
        <w:jc w:val="both"/>
        <w:rPr>
          <w:sz w:val="28"/>
          <w:szCs w:val="28"/>
        </w:rPr>
      </w:pPr>
      <w:r>
        <w:rPr>
          <w:sz w:val="28"/>
          <w:szCs w:val="28"/>
        </w:rPr>
        <w:t>выдаёт доверенности, совершает иные юридические действия;</w:t>
      </w:r>
    </w:p>
    <w:p w:rsidR="0046558C" w:rsidRDefault="0046558C" w:rsidP="0046558C">
      <w:pPr>
        <w:ind w:firstLine="709"/>
        <w:jc w:val="both"/>
        <w:rPr>
          <w:sz w:val="28"/>
          <w:szCs w:val="28"/>
        </w:rPr>
      </w:pPr>
      <w:r>
        <w:rPr>
          <w:sz w:val="28"/>
          <w:szCs w:val="28"/>
        </w:rPr>
        <w:t>утверждает план финансово-хозяйственной деятельности Бюджетного учреждения по согласованию с Учредителем, его годовую бухгалтерскую отчётность и регламентирующие деятельность Бюджетного учреждения внутренние документы;</w:t>
      </w:r>
    </w:p>
    <w:p w:rsidR="0046558C" w:rsidRDefault="0046558C" w:rsidP="0046558C">
      <w:pPr>
        <w:ind w:firstLine="709"/>
        <w:jc w:val="both"/>
        <w:rPr>
          <w:sz w:val="28"/>
          <w:szCs w:val="28"/>
        </w:rPr>
      </w:pPr>
      <w:r>
        <w:rPr>
          <w:sz w:val="28"/>
          <w:szCs w:val="28"/>
        </w:rPr>
        <w:t>определяет структуру Бюджетного учреждения и утверждает штатное расписание Учреждения по согласованию с Учредителем;</w:t>
      </w:r>
    </w:p>
    <w:p w:rsidR="0046558C" w:rsidRDefault="0046558C" w:rsidP="0046558C">
      <w:pPr>
        <w:ind w:firstLine="709"/>
        <w:jc w:val="both"/>
        <w:rPr>
          <w:sz w:val="28"/>
          <w:szCs w:val="28"/>
        </w:rPr>
      </w:pPr>
      <w:r>
        <w:rPr>
          <w:sz w:val="28"/>
          <w:szCs w:val="28"/>
        </w:rPr>
        <w:t>пользуется социальными гарантиями, предусмотренными действующим законодательством;</w:t>
      </w:r>
    </w:p>
    <w:p w:rsidR="0046558C" w:rsidRDefault="0046558C" w:rsidP="0046558C">
      <w:pPr>
        <w:ind w:firstLine="709"/>
        <w:jc w:val="both"/>
        <w:rPr>
          <w:sz w:val="28"/>
          <w:szCs w:val="28"/>
        </w:rPr>
      </w:pPr>
      <w:r>
        <w:rPr>
          <w:sz w:val="28"/>
          <w:szCs w:val="28"/>
        </w:rPr>
        <w:t>решает иные вопросы, отнесённые к его полномочиям законодательством Российской Федерации и Орловской области.</w:t>
      </w:r>
    </w:p>
    <w:p w:rsidR="0046558C" w:rsidRDefault="0046558C" w:rsidP="0046558C">
      <w:pPr>
        <w:ind w:firstLine="709"/>
        <w:jc w:val="both"/>
        <w:rPr>
          <w:sz w:val="28"/>
          <w:szCs w:val="28"/>
        </w:rPr>
      </w:pPr>
      <w:r>
        <w:rPr>
          <w:spacing w:val="-8"/>
          <w:sz w:val="28"/>
          <w:szCs w:val="28"/>
        </w:rPr>
        <w:t xml:space="preserve">7.5. </w:t>
      </w:r>
      <w:r>
        <w:rPr>
          <w:spacing w:val="-1"/>
          <w:sz w:val="28"/>
          <w:szCs w:val="28"/>
        </w:rPr>
        <w:t>Директор</w:t>
      </w:r>
      <w:r>
        <w:rPr>
          <w:sz w:val="28"/>
          <w:szCs w:val="28"/>
        </w:rPr>
        <w:t xml:space="preserve"> обязан:</w:t>
      </w:r>
    </w:p>
    <w:p w:rsidR="0046558C" w:rsidRDefault="0046558C" w:rsidP="0046558C">
      <w:pPr>
        <w:ind w:firstLine="709"/>
        <w:jc w:val="both"/>
        <w:rPr>
          <w:sz w:val="28"/>
          <w:szCs w:val="28"/>
        </w:rPr>
      </w:pPr>
      <w:r>
        <w:rPr>
          <w:sz w:val="28"/>
          <w:szCs w:val="28"/>
        </w:rPr>
        <w:t>отвечать за нарушение договорных, кредитных, расчетных обязательств, правил хозяйствования, установленных действующим законодательством;</w:t>
      </w:r>
    </w:p>
    <w:p w:rsidR="0046558C" w:rsidRDefault="0046558C" w:rsidP="0046558C">
      <w:pPr>
        <w:ind w:firstLine="709"/>
        <w:jc w:val="both"/>
        <w:rPr>
          <w:sz w:val="28"/>
          <w:szCs w:val="28"/>
        </w:rPr>
      </w:pPr>
      <w:r>
        <w:rPr>
          <w:sz w:val="28"/>
          <w:szCs w:val="28"/>
        </w:rPr>
        <w:t>обеспечивать рациональное использование оборудования, инвентаря и материалов;</w:t>
      </w:r>
    </w:p>
    <w:p w:rsidR="0046558C" w:rsidRDefault="0046558C" w:rsidP="0046558C">
      <w:pPr>
        <w:ind w:firstLine="709"/>
        <w:jc w:val="both"/>
        <w:rPr>
          <w:sz w:val="28"/>
          <w:szCs w:val="28"/>
        </w:rPr>
      </w:pPr>
      <w:r>
        <w:rPr>
          <w:sz w:val="28"/>
          <w:szCs w:val="28"/>
        </w:rPr>
        <w:t>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Бюджетного учреждения;</w:t>
      </w:r>
    </w:p>
    <w:p w:rsidR="0046558C" w:rsidRDefault="0046558C" w:rsidP="0046558C">
      <w:pPr>
        <w:ind w:firstLine="709"/>
        <w:jc w:val="both"/>
        <w:rPr>
          <w:sz w:val="28"/>
          <w:szCs w:val="28"/>
        </w:rPr>
      </w:pPr>
      <w:r>
        <w:rPr>
          <w:sz w:val="28"/>
          <w:szCs w:val="28"/>
        </w:rPr>
        <w:t>обеспечивать организацию труда работников Бюджетного учреждения и повышение их квалификации;</w:t>
      </w:r>
    </w:p>
    <w:p w:rsidR="0046558C" w:rsidRDefault="0046558C" w:rsidP="0046558C">
      <w:pPr>
        <w:ind w:firstLine="709"/>
        <w:jc w:val="both"/>
        <w:rPr>
          <w:sz w:val="28"/>
          <w:szCs w:val="28"/>
        </w:rPr>
      </w:pPr>
      <w:r>
        <w:rPr>
          <w:sz w:val="28"/>
          <w:szCs w:val="28"/>
        </w:rPr>
        <w:t>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46558C" w:rsidRDefault="0046558C" w:rsidP="0046558C">
      <w:pPr>
        <w:ind w:firstLine="709"/>
        <w:jc w:val="both"/>
        <w:rPr>
          <w:sz w:val="28"/>
          <w:szCs w:val="28"/>
        </w:rPr>
      </w:pPr>
      <w:r>
        <w:rPr>
          <w:sz w:val="28"/>
          <w:szCs w:val="28"/>
        </w:rPr>
        <w:t>обеспечивать выполнение государственного задания;</w:t>
      </w:r>
    </w:p>
    <w:p w:rsidR="0046558C" w:rsidRDefault="0046558C" w:rsidP="0046558C">
      <w:pPr>
        <w:ind w:firstLine="709"/>
        <w:jc w:val="both"/>
        <w:rPr>
          <w:sz w:val="28"/>
          <w:szCs w:val="28"/>
        </w:rPr>
      </w:pPr>
      <w:r>
        <w:rPr>
          <w:sz w:val="28"/>
          <w:szCs w:val="28"/>
        </w:rPr>
        <w:t>согласовывать с Учредителем распоряжение недвижимым имуществом Бюджетного учреждения, в том числе передачу его в аренду и списание, а также особо ценным движимым имуществом, закрепленным за Бюджетным учреждением либо приобретенным Бюджетным учреждением за счет средств, выделенных его учредителем на приобретение такого имущества;</w:t>
      </w:r>
    </w:p>
    <w:p w:rsidR="0046558C" w:rsidRDefault="0046558C" w:rsidP="0046558C">
      <w:pPr>
        <w:shd w:val="clear" w:color="auto" w:fill="FFFFFF"/>
        <w:tabs>
          <w:tab w:val="left" w:pos="1282"/>
        </w:tabs>
        <w:ind w:firstLine="709"/>
        <w:jc w:val="both"/>
        <w:rPr>
          <w:sz w:val="28"/>
          <w:szCs w:val="28"/>
        </w:rPr>
      </w:pPr>
      <w:r>
        <w:rPr>
          <w:sz w:val="28"/>
          <w:szCs w:val="28"/>
        </w:rPr>
        <w:t>предварительно согласовывать с Учредителем совершение крупных сделок;</w:t>
      </w:r>
    </w:p>
    <w:p w:rsidR="0046558C" w:rsidRDefault="0046558C" w:rsidP="0046558C">
      <w:pPr>
        <w:ind w:firstLine="709"/>
        <w:jc w:val="both"/>
        <w:rPr>
          <w:sz w:val="28"/>
          <w:szCs w:val="28"/>
        </w:rPr>
      </w:pPr>
      <w:r>
        <w:rPr>
          <w:sz w:val="28"/>
          <w:szCs w:val="28"/>
        </w:rPr>
        <w:t xml:space="preserve">согласовывать с Учредителем совершение сделок с участием Бюджетного учреждения, в совершении которых имеется заинтересованность, определяемая в соответствии с критериями, </w:t>
      </w:r>
      <w:r>
        <w:rPr>
          <w:sz w:val="28"/>
          <w:szCs w:val="28"/>
        </w:rPr>
        <w:lastRenderedPageBreak/>
        <w:t>установленными в статье 27 Федерального закона «О некоммерческих организациях»;</w:t>
      </w:r>
    </w:p>
    <w:p w:rsidR="0046558C" w:rsidRDefault="0046558C" w:rsidP="0046558C">
      <w:pPr>
        <w:ind w:firstLine="709"/>
        <w:jc w:val="both"/>
        <w:rPr>
          <w:sz w:val="28"/>
          <w:szCs w:val="28"/>
        </w:rPr>
      </w:pPr>
      <w:proofErr w:type="gramStart"/>
      <w:r>
        <w:rPr>
          <w:sz w:val="28"/>
          <w:szCs w:val="28"/>
        </w:rPr>
        <w:t>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Бюджетного учреждения, а также недвижимого имущества;</w:t>
      </w:r>
      <w:proofErr w:type="gramEnd"/>
    </w:p>
    <w:p w:rsidR="0046558C" w:rsidRDefault="0046558C" w:rsidP="0046558C">
      <w:pPr>
        <w:ind w:firstLine="709"/>
        <w:jc w:val="both"/>
        <w:rPr>
          <w:sz w:val="28"/>
          <w:szCs w:val="28"/>
        </w:rPr>
      </w:pPr>
      <w:r>
        <w:rPr>
          <w:sz w:val="28"/>
          <w:szCs w:val="28"/>
        </w:rPr>
        <w:t xml:space="preserve">обеспечивать составление и утверждение отчета о результатах деятельности Бюджетного учреждения и </w:t>
      </w:r>
      <w:proofErr w:type="gramStart"/>
      <w:r>
        <w:rPr>
          <w:sz w:val="28"/>
          <w:szCs w:val="28"/>
        </w:rPr>
        <w:t>об использовании закрепленного                  за ним на праве оперативного управления имущества в соответствии                            с установленными требованиями</w:t>
      </w:r>
      <w:proofErr w:type="gramEnd"/>
      <w:r>
        <w:rPr>
          <w:sz w:val="28"/>
          <w:szCs w:val="28"/>
        </w:rPr>
        <w:t>;</w:t>
      </w:r>
    </w:p>
    <w:p w:rsidR="0046558C" w:rsidRDefault="0046558C" w:rsidP="0046558C">
      <w:pPr>
        <w:ind w:firstLine="709"/>
        <w:jc w:val="both"/>
        <w:rPr>
          <w:sz w:val="28"/>
          <w:szCs w:val="28"/>
        </w:rPr>
      </w:pPr>
      <w:r>
        <w:rPr>
          <w:sz w:val="28"/>
          <w:szCs w:val="28"/>
        </w:rPr>
        <w:t>нести ответственность перед Бюджетным учреждением в размере убытков, причиненных им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46558C" w:rsidRDefault="0046558C" w:rsidP="0046558C">
      <w:pPr>
        <w:ind w:firstLine="709"/>
        <w:jc w:val="both"/>
        <w:rPr>
          <w:sz w:val="28"/>
          <w:szCs w:val="28"/>
        </w:rPr>
      </w:pPr>
      <w:r>
        <w:rPr>
          <w:sz w:val="28"/>
          <w:szCs w:val="28"/>
        </w:rPr>
        <w:t>проходить аттестацию в порядке, установленными федеральными законами, нормативными правовыми актами Орловской области;</w:t>
      </w:r>
    </w:p>
    <w:p w:rsidR="0046558C" w:rsidRDefault="0046558C" w:rsidP="0046558C">
      <w:pPr>
        <w:ind w:firstLine="708"/>
        <w:jc w:val="both"/>
        <w:rPr>
          <w:sz w:val="28"/>
          <w:szCs w:val="28"/>
        </w:rPr>
      </w:pPr>
      <w:r>
        <w:rPr>
          <w:sz w:val="28"/>
          <w:szCs w:val="28"/>
        </w:rPr>
        <w:t>обеспечивать раскрытие информации о Бюджетном учреждении и его деятельности;</w:t>
      </w:r>
    </w:p>
    <w:p w:rsidR="0046558C" w:rsidRDefault="0046558C" w:rsidP="0046558C">
      <w:pPr>
        <w:ind w:firstLine="709"/>
        <w:jc w:val="both"/>
        <w:rPr>
          <w:sz w:val="28"/>
          <w:szCs w:val="28"/>
        </w:rPr>
      </w:pPr>
      <w:r>
        <w:rPr>
          <w:sz w:val="28"/>
          <w:szCs w:val="28"/>
        </w:rPr>
        <w:t>обеспечивать постоянную работу над повышением качества предоставляемых Бюджетным учреждением услуг (выполнением работ).</w:t>
      </w:r>
    </w:p>
    <w:p w:rsidR="0046558C" w:rsidRDefault="0046558C" w:rsidP="0046558C">
      <w:pPr>
        <w:shd w:val="clear" w:color="auto" w:fill="FFFFFF"/>
        <w:ind w:firstLine="709"/>
        <w:jc w:val="both"/>
        <w:rPr>
          <w:sz w:val="28"/>
          <w:szCs w:val="28"/>
        </w:rPr>
      </w:pPr>
      <w:r>
        <w:rPr>
          <w:sz w:val="28"/>
          <w:szCs w:val="28"/>
        </w:rPr>
        <w:t>7.6. Взаимоотношения работников и директора, возникающие на основе трудового договора, регулируются законодательством о труде.</w:t>
      </w:r>
    </w:p>
    <w:p w:rsidR="0046558C" w:rsidRDefault="0046558C" w:rsidP="0046558C">
      <w:pPr>
        <w:ind w:firstLine="709"/>
        <w:jc w:val="both"/>
        <w:rPr>
          <w:sz w:val="28"/>
          <w:szCs w:val="28"/>
        </w:rPr>
      </w:pPr>
      <w:r>
        <w:rPr>
          <w:sz w:val="28"/>
          <w:szCs w:val="28"/>
        </w:rPr>
        <w:t xml:space="preserve"> </w:t>
      </w:r>
    </w:p>
    <w:p w:rsidR="0046558C" w:rsidRDefault="0046558C" w:rsidP="0046558C">
      <w:pPr>
        <w:ind w:firstLine="709"/>
        <w:jc w:val="both"/>
        <w:rPr>
          <w:sz w:val="28"/>
          <w:szCs w:val="28"/>
        </w:rPr>
      </w:pPr>
    </w:p>
    <w:p w:rsidR="0046558C" w:rsidRDefault="0046558C" w:rsidP="0046558C">
      <w:pPr>
        <w:ind w:hanging="180"/>
        <w:jc w:val="center"/>
        <w:rPr>
          <w:sz w:val="28"/>
          <w:szCs w:val="28"/>
        </w:rPr>
      </w:pPr>
      <w:r>
        <w:rPr>
          <w:sz w:val="28"/>
          <w:szCs w:val="28"/>
        </w:rPr>
        <w:t xml:space="preserve">8. Отчётность и </w:t>
      </w:r>
      <w:proofErr w:type="gramStart"/>
      <w:r>
        <w:rPr>
          <w:sz w:val="28"/>
          <w:szCs w:val="28"/>
        </w:rPr>
        <w:t>контроль за</w:t>
      </w:r>
      <w:proofErr w:type="gramEnd"/>
      <w:r>
        <w:rPr>
          <w:sz w:val="28"/>
          <w:szCs w:val="28"/>
        </w:rPr>
        <w:t xml:space="preserve"> деятельностью Бюджетного учреждения</w:t>
      </w:r>
    </w:p>
    <w:p w:rsidR="0046558C" w:rsidRDefault="0046558C" w:rsidP="0046558C">
      <w:pPr>
        <w:ind w:firstLine="709"/>
        <w:jc w:val="both"/>
        <w:rPr>
          <w:sz w:val="28"/>
          <w:szCs w:val="28"/>
        </w:rPr>
      </w:pPr>
    </w:p>
    <w:p w:rsidR="0046558C" w:rsidRDefault="0046558C" w:rsidP="0046558C">
      <w:pPr>
        <w:ind w:firstLine="709"/>
        <w:jc w:val="both"/>
        <w:rPr>
          <w:sz w:val="28"/>
          <w:szCs w:val="28"/>
        </w:rPr>
      </w:pPr>
      <w:r>
        <w:rPr>
          <w:sz w:val="28"/>
          <w:szCs w:val="28"/>
        </w:rPr>
        <w:t xml:space="preserve">8.1. Бюджетное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Pr>
          <w:sz w:val="28"/>
          <w:szCs w:val="28"/>
        </w:rPr>
        <w:t>отчитывается о результатах</w:t>
      </w:r>
      <w:proofErr w:type="gramEnd"/>
      <w:r>
        <w:rPr>
          <w:sz w:val="28"/>
          <w:szCs w:val="28"/>
        </w:rPr>
        <w:t xml:space="preserve"> деятельности в порядке и в сроки, установленные согласно законодательству Российской Федерации и Орловской области.</w:t>
      </w:r>
    </w:p>
    <w:p w:rsidR="0046558C" w:rsidRDefault="0046558C" w:rsidP="0046558C">
      <w:pPr>
        <w:shd w:val="clear" w:color="auto" w:fill="FFFFFF"/>
        <w:spacing w:line="317" w:lineRule="exact"/>
        <w:ind w:firstLine="725"/>
        <w:jc w:val="both"/>
      </w:pPr>
      <w:r>
        <w:rPr>
          <w:sz w:val="28"/>
          <w:szCs w:val="28"/>
        </w:rPr>
        <w:t>За искажение государственной отчетности должностные лица Бюджетного учреждения</w:t>
      </w:r>
      <w:r>
        <w:rPr>
          <w:spacing w:val="-2"/>
          <w:sz w:val="28"/>
          <w:szCs w:val="28"/>
        </w:rPr>
        <w:t xml:space="preserve"> несут установленную законодательством Российской Федерации </w:t>
      </w:r>
      <w:r>
        <w:rPr>
          <w:sz w:val="28"/>
          <w:szCs w:val="28"/>
        </w:rPr>
        <w:t>дисциплинарную, административную и уголовную ответственность.</w:t>
      </w:r>
    </w:p>
    <w:p w:rsidR="0046558C" w:rsidRDefault="0046558C" w:rsidP="0046558C">
      <w:pPr>
        <w:ind w:firstLine="709"/>
        <w:jc w:val="both"/>
        <w:rPr>
          <w:sz w:val="28"/>
          <w:szCs w:val="28"/>
        </w:rPr>
      </w:pPr>
      <w:r>
        <w:rPr>
          <w:sz w:val="28"/>
          <w:szCs w:val="28"/>
        </w:rPr>
        <w:t xml:space="preserve">8.2. Учредитель осуществляет предварительный и текущий контроль в части предоставления субсидий из бюджета Орловской области на иные цели и исполнения публичных обязательств, а также предварительный, текущий и последующий </w:t>
      </w:r>
      <w:proofErr w:type="gramStart"/>
      <w:r>
        <w:rPr>
          <w:sz w:val="28"/>
          <w:szCs w:val="28"/>
        </w:rPr>
        <w:t>контроль за</w:t>
      </w:r>
      <w:proofErr w:type="gramEnd"/>
      <w:r>
        <w:rPr>
          <w:sz w:val="28"/>
          <w:szCs w:val="28"/>
        </w:rPr>
        <w:t xml:space="preserve"> финансово-хозяйственной деятельностью Бюджетного учреждения. </w:t>
      </w:r>
    </w:p>
    <w:p w:rsidR="0046558C" w:rsidRDefault="0046558C" w:rsidP="0046558C">
      <w:pPr>
        <w:ind w:firstLine="709"/>
        <w:jc w:val="both"/>
        <w:rPr>
          <w:sz w:val="28"/>
          <w:szCs w:val="28"/>
        </w:rPr>
      </w:pPr>
      <w:r>
        <w:rPr>
          <w:sz w:val="28"/>
          <w:szCs w:val="28"/>
        </w:rPr>
        <w:t xml:space="preserve">8.3. </w:t>
      </w:r>
      <w:proofErr w:type="gramStart"/>
      <w:r>
        <w:rPr>
          <w:sz w:val="28"/>
          <w:szCs w:val="28"/>
        </w:rPr>
        <w:t>Контроль за</w:t>
      </w:r>
      <w:proofErr w:type="gramEnd"/>
      <w:r>
        <w:rPr>
          <w:sz w:val="28"/>
          <w:szCs w:val="28"/>
        </w:rPr>
        <w:t xml:space="preserve"> эффективностью использования и сохранностью закрепленного за Бюджетным учреждением недвижимого и особо ценного </w:t>
      </w:r>
      <w:r>
        <w:rPr>
          <w:sz w:val="28"/>
          <w:szCs w:val="28"/>
        </w:rPr>
        <w:lastRenderedPageBreak/>
        <w:t>движимого имущества осуществляет Департамент государственного имущества и земельных отношений Орловской области.</w:t>
      </w:r>
    </w:p>
    <w:p w:rsidR="0046558C" w:rsidRDefault="0046558C" w:rsidP="0046558C">
      <w:pPr>
        <w:ind w:firstLine="709"/>
        <w:jc w:val="both"/>
        <w:rPr>
          <w:sz w:val="28"/>
          <w:szCs w:val="28"/>
        </w:rPr>
      </w:pPr>
    </w:p>
    <w:p w:rsidR="0046558C" w:rsidRDefault="0046558C" w:rsidP="0046558C">
      <w:pPr>
        <w:jc w:val="center"/>
        <w:rPr>
          <w:sz w:val="28"/>
          <w:szCs w:val="28"/>
        </w:rPr>
      </w:pPr>
      <w:r>
        <w:rPr>
          <w:sz w:val="28"/>
          <w:szCs w:val="28"/>
        </w:rPr>
        <w:t>9. Реорганизация и ликвидация Бюджетного учреждения</w:t>
      </w:r>
    </w:p>
    <w:p w:rsidR="0046558C" w:rsidRDefault="0046558C" w:rsidP="0046558C">
      <w:pPr>
        <w:ind w:firstLine="709"/>
        <w:jc w:val="both"/>
        <w:rPr>
          <w:sz w:val="28"/>
          <w:szCs w:val="28"/>
        </w:rPr>
      </w:pPr>
    </w:p>
    <w:p w:rsidR="0046558C" w:rsidRDefault="0046558C" w:rsidP="0046558C">
      <w:pPr>
        <w:ind w:firstLine="709"/>
        <w:jc w:val="both"/>
        <w:rPr>
          <w:sz w:val="28"/>
          <w:szCs w:val="28"/>
        </w:rPr>
      </w:pPr>
      <w:r>
        <w:rPr>
          <w:sz w:val="28"/>
          <w:szCs w:val="28"/>
        </w:rPr>
        <w:t xml:space="preserve"> 9.1. Реорганизация и ликвидация Бюджетного учреждения осуществляется в случаях, по основаниям и в порядке, предусмотренных действующим законодательством Российской Федерации и Орловской области.</w:t>
      </w:r>
    </w:p>
    <w:p w:rsidR="0046558C" w:rsidRDefault="0046558C" w:rsidP="0046558C">
      <w:pPr>
        <w:ind w:firstLine="709"/>
        <w:jc w:val="both"/>
        <w:rPr>
          <w:sz w:val="28"/>
          <w:szCs w:val="28"/>
        </w:rPr>
      </w:pPr>
      <w:r>
        <w:rPr>
          <w:sz w:val="28"/>
          <w:szCs w:val="28"/>
        </w:rPr>
        <w:t>9.2. Реорганизация Бюджетного учреждения может быть осуществлена в форме:</w:t>
      </w:r>
    </w:p>
    <w:p w:rsidR="0046558C" w:rsidRDefault="0046558C" w:rsidP="0046558C">
      <w:pPr>
        <w:ind w:firstLine="709"/>
        <w:jc w:val="both"/>
        <w:rPr>
          <w:sz w:val="28"/>
          <w:szCs w:val="28"/>
        </w:rPr>
      </w:pPr>
      <w:r>
        <w:rPr>
          <w:sz w:val="28"/>
          <w:szCs w:val="28"/>
        </w:rPr>
        <w:t>слияния с другими бюджетными учреждениями Орловской области;</w:t>
      </w:r>
    </w:p>
    <w:p w:rsidR="0046558C" w:rsidRDefault="0046558C" w:rsidP="0046558C">
      <w:pPr>
        <w:ind w:firstLine="709"/>
        <w:jc w:val="both"/>
        <w:rPr>
          <w:sz w:val="28"/>
          <w:szCs w:val="28"/>
        </w:rPr>
      </w:pPr>
      <w:r>
        <w:rPr>
          <w:sz w:val="28"/>
          <w:szCs w:val="28"/>
        </w:rPr>
        <w:t>присоединения к другому бюджетному учреждению Орловской области;</w:t>
      </w:r>
    </w:p>
    <w:p w:rsidR="0046558C" w:rsidRDefault="0046558C" w:rsidP="0046558C">
      <w:pPr>
        <w:ind w:firstLine="709"/>
        <w:jc w:val="both"/>
        <w:rPr>
          <w:sz w:val="28"/>
          <w:szCs w:val="28"/>
        </w:rPr>
      </w:pPr>
      <w:r>
        <w:rPr>
          <w:sz w:val="28"/>
          <w:szCs w:val="28"/>
        </w:rPr>
        <w:t>разделения Бюджетного учреждения на два или несколько бюджетных учреждений Орловской области;</w:t>
      </w:r>
    </w:p>
    <w:p w:rsidR="0046558C" w:rsidRDefault="0046558C" w:rsidP="0046558C">
      <w:pPr>
        <w:ind w:firstLine="709"/>
        <w:jc w:val="both"/>
        <w:rPr>
          <w:sz w:val="28"/>
          <w:szCs w:val="28"/>
        </w:rPr>
      </w:pPr>
      <w:r>
        <w:rPr>
          <w:sz w:val="28"/>
          <w:szCs w:val="28"/>
        </w:rPr>
        <w:t>выделения из Бюджетного учреждения одного или нескольких государственных учреждений Орловской области.</w:t>
      </w:r>
    </w:p>
    <w:p w:rsidR="0046558C" w:rsidRDefault="0046558C" w:rsidP="0046558C">
      <w:pPr>
        <w:ind w:firstLine="709"/>
        <w:jc w:val="both"/>
        <w:rPr>
          <w:sz w:val="28"/>
          <w:szCs w:val="28"/>
        </w:rPr>
      </w:pPr>
      <w:r>
        <w:rPr>
          <w:sz w:val="28"/>
          <w:szCs w:val="28"/>
        </w:rPr>
        <w:t>9.3. Решение о реорганизации либо о ликвидации Бюджетного учреждения принимается Учредителем.</w:t>
      </w:r>
    </w:p>
    <w:p w:rsidR="0046558C" w:rsidRDefault="0046558C" w:rsidP="0046558C">
      <w:pPr>
        <w:ind w:firstLine="709"/>
        <w:jc w:val="both"/>
        <w:rPr>
          <w:sz w:val="28"/>
          <w:szCs w:val="28"/>
        </w:rPr>
      </w:pPr>
      <w:r>
        <w:rPr>
          <w:sz w:val="28"/>
          <w:szCs w:val="28"/>
        </w:rPr>
        <w:t>9.4. Требования кредиторов ликвидируемого Бюджетного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46558C" w:rsidRDefault="0046558C" w:rsidP="0046558C">
      <w:pPr>
        <w:ind w:firstLine="709"/>
        <w:jc w:val="both"/>
        <w:rPr>
          <w:sz w:val="28"/>
          <w:szCs w:val="28"/>
        </w:rPr>
      </w:pPr>
      <w:r>
        <w:rPr>
          <w:sz w:val="28"/>
          <w:szCs w:val="28"/>
        </w:rPr>
        <w:t>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46558C" w:rsidRDefault="0046558C" w:rsidP="0046558C">
      <w:pPr>
        <w:ind w:firstLine="709"/>
        <w:jc w:val="both"/>
        <w:rPr>
          <w:sz w:val="28"/>
          <w:szCs w:val="28"/>
        </w:rPr>
      </w:pPr>
      <w:r>
        <w:rPr>
          <w:sz w:val="28"/>
          <w:szCs w:val="28"/>
        </w:rPr>
        <w:t xml:space="preserve">9.5. </w:t>
      </w:r>
      <w:proofErr w:type="gramStart"/>
      <w:r>
        <w:rPr>
          <w:sz w:val="28"/>
          <w:szCs w:val="28"/>
        </w:rPr>
        <w:t>Ликвидация Бюджетного учреждения считается завершенной, а Бюджетное учреждение прекратившим существование – после внесения об этом записи в Единый государственный реестр юридических лиц.</w:t>
      </w:r>
      <w:proofErr w:type="gramEnd"/>
    </w:p>
    <w:p w:rsidR="0046558C" w:rsidRDefault="0046558C" w:rsidP="0046558C">
      <w:pPr>
        <w:ind w:firstLine="709"/>
        <w:jc w:val="both"/>
        <w:rPr>
          <w:sz w:val="28"/>
          <w:szCs w:val="28"/>
        </w:rPr>
      </w:pPr>
      <w:r>
        <w:rPr>
          <w:sz w:val="28"/>
          <w:szCs w:val="28"/>
        </w:rPr>
        <w:t>9.6. Ликвидация Бюджетного учреждения влечет прекращение его деятельности без перехода прав и обязанностей в порядке правопреемства к другим лицам.</w:t>
      </w:r>
    </w:p>
    <w:p w:rsidR="0046558C" w:rsidRDefault="0046558C" w:rsidP="0046558C">
      <w:pPr>
        <w:ind w:firstLine="709"/>
        <w:jc w:val="both"/>
        <w:rPr>
          <w:sz w:val="28"/>
          <w:szCs w:val="28"/>
        </w:rPr>
      </w:pPr>
      <w:r>
        <w:rPr>
          <w:sz w:val="28"/>
          <w:szCs w:val="28"/>
        </w:rPr>
        <w:t>9.7. 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46558C" w:rsidRDefault="0046558C" w:rsidP="0046558C">
      <w:pPr>
        <w:ind w:firstLine="709"/>
        <w:jc w:val="both"/>
        <w:rPr>
          <w:sz w:val="28"/>
          <w:szCs w:val="28"/>
        </w:rPr>
      </w:pPr>
      <w:r>
        <w:rPr>
          <w:sz w:val="28"/>
          <w:szCs w:val="28"/>
        </w:rPr>
        <w:t>9.8. При ликвидации и реорганизации Бюджетного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46558C" w:rsidRDefault="0046558C" w:rsidP="0046558C">
      <w:pPr>
        <w:ind w:firstLine="709"/>
        <w:jc w:val="both"/>
        <w:rPr>
          <w:sz w:val="28"/>
          <w:szCs w:val="28"/>
        </w:rPr>
      </w:pPr>
      <w:r>
        <w:rPr>
          <w:sz w:val="28"/>
          <w:szCs w:val="28"/>
        </w:rPr>
        <w:t>9.9. В случае ликвидации или реорганизации Бюджетное учреждение обеспечивает учет и сохранность кадровой документации, а также ее своевременную передачу на хранение в установленном порядке.</w:t>
      </w:r>
    </w:p>
    <w:p w:rsidR="0046558C" w:rsidRDefault="0046558C" w:rsidP="0046558C">
      <w:pPr>
        <w:ind w:firstLine="709"/>
        <w:jc w:val="both"/>
        <w:rPr>
          <w:sz w:val="28"/>
          <w:szCs w:val="28"/>
        </w:rPr>
      </w:pPr>
      <w:r>
        <w:rPr>
          <w:sz w:val="28"/>
          <w:szCs w:val="28"/>
        </w:rPr>
        <w:lastRenderedPageBreak/>
        <w:t>9.10. Изменение типа существующего Бюджетного учреждения не является его реорганизацией. При изменении типа существующего Бюджетного учреждения не допускается изъятие или уменьшение закрепленного за ним имущества (в том числе денежных средств).</w:t>
      </w:r>
    </w:p>
    <w:p w:rsidR="0046558C" w:rsidRDefault="0046558C" w:rsidP="0046558C">
      <w:pPr>
        <w:ind w:firstLine="709"/>
        <w:jc w:val="both"/>
        <w:rPr>
          <w:sz w:val="28"/>
          <w:szCs w:val="28"/>
        </w:rPr>
      </w:pPr>
    </w:p>
    <w:p w:rsidR="0046558C" w:rsidRDefault="0046558C" w:rsidP="0046558C">
      <w:pPr>
        <w:jc w:val="center"/>
        <w:rPr>
          <w:sz w:val="28"/>
          <w:szCs w:val="28"/>
        </w:rPr>
      </w:pPr>
      <w:r>
        <w:rPr>
          <w:sz w:val="28"/>
          <w:szCs w:val="28"/>
        </w:rPr>
        <w:t>10. Внесение изменений и дополнений в устав Бюджетного учреждения</w:t>
      </w:r>
    </w:p>
    <w:p w:rsidR="0046558C" w:rsidRDefault="0046558C" w:rsidP="0046558C">
      <w:pPr>
        <w:ind w:firstLine="709"/>
        <w:jc w:val="both"/>
        <w:rPr>
          <w:sz w:val="28"/>
          <w:szCs w:val="28"/>
        </w:rPr>
      </w:pPr>
      <w:r>
        <w:rPr>
          <w:sz w:val="28"/>
          <w:szCs w:val="28"/>
        </w:rPr>
        <w:t xml:space="preserve"> </w:t>
      </w:r>
    </w:p>
    <w:p w:rsidR="0046558C" w:rsidRDefault="0046558C" w:rsidP="0046558C">
      <w:pPr>
        <w:ind w:firstLine="709"/>
        <w:jc w:val="both"/>
        <w:rPr>
          <w:sz w:val="28"/>
          <w:szCs w:val="28"/>
        </w:rPr>
      </w:pPr>
      <w:r>
        <w:rPr>
          <w:sz w:val="28"/>
          <w:szCs w:val="28"/>
        </w:rPr>
        <w:t>10.1. Внесение изменений и дополнений в Устав Бюджетного учреждения осуществляется по инициативе Учредителя либо по инициативе директора Бюджетного учреждения.</w:t>
      </w:r>
    </w:p>
    <w:p w:rsidR="0046558C" w:rsidRDefault="0046558C" w:rsidP="0046558C">
      <w:pPr>
        <w:ind w:firstLine="709"/>
        <w:jc w:val="both"/>
        <w:rPr>
          <w:sz w:val="28"/>
          <w:szCs w:val="28"/>
        </w:rPr>
      </w:pPr>
      <w:r>
        <w:rPr>
          <w:sz w:val="28"/>
          <w:szCs w:val="28"/>
        </w:rPr>
        <w:t>10.2. Изменения и дополнения в Устав Бюджетного учреждения утверждаются Учредителем и согласовываются с Департаментом государственного имущества и земельных отношений Орловской области.</w:t>
      </w:r>
    </w:p>
    <w:p w:rsidR="0046558C" w:rsidRDefault="0046558C" w:rsidP="0046558C">
      <w:pPr>
        <w:ind w:firstLine="709"/>
        <w:jc w:val="both"/>
        <w:rPr>
          <w:sz w:val="28"/>
          <w:szCs w:val="28"/>
        </w:rPr>
      </w:pPr>
    </w:p>
    <w:p w:rsidR="0046558C" w:rsidRDefault="0046558C" w:rsidP="0046558C">
      <w:pPr>
        <w:ind w:firstLine="709"/>
        <w:jc w:val="both"/>
        <w:rPr>
          <w:sz w:val="28"/>
          <w:szCs w:val="28"/>
        </w:rPr>
      </w:pPr>
    </w:p>
    <w:p w:rsidR="00751D8B" w:rsidRDefault="00751D8B"/>
    <w:sectPr w:rsidR="00751D8B" w:rsidSect="0075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58C"/>
    <w:rsid w:val="0046558C"/>
    <w:rsid w:val="005E54A6"/>
    <w:rsid w:val="00751D8B"/>
    <w:rsid w:val="008B73F3"/>
    <w:rsid w:val="00B66DE9"/>
    <w:rsid w:val="00C06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3F3"/>
    <w:rPr>
      <w:rFonts w:ascii="Tahoma" w:hAnsi="Tahoma" w:cs="Tahoma"/>
      <w:sz w:val="16"/>
      <w:szCs w:val="16"/>
    </w:rPr>
  </w:style>
  <w:style w:type="character" w:customStyle="1" w:styleId="a4">
    <w:name w:val="Текст выноски Знак"/>
    <w:basedOn w:val="a0"/>
    <w:link w:val="a3"/>
    <w:uiPriority w:val="99"/>
    <w:semiHidden/>
    <w:rsid w:val="008B73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720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6315</Words>
  <Characters>36002</Characters>
  <Application>Microsoft Office Word</Application>
  <DocSecurity>0</DocSecurity>
  <Lines>300</Lines>
  <Paragraphs>84</Paragraphs>
  <ScaleCrop>false</ScaleCrop>
  <Company/>
  <LinksUpToDate>false</LinksUpToDate>
  <CharactersWithSpaces>42233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2019-05-16T09:41:00Z</dcterms:created>
  <dcterms:modified xsi:type="dcterms:W3CDTF">2019-05-16T11:57:00Z</dcterms:modified>
</cp:coreProperties>
</file>